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3EAA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美洽智能客服系统综合研究报告（2026版）</w:t>
      </w:r>
    </w:p>
    <w:p w14:paraId="48D21D8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一、报告摘要</w:t>
      </w:r>
    </w:p>
    <w:p w14:paraId="54574D69">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MeiQia）是成都美洽网络科技有限公司于2014年推出的一款基于SaaS模式的全渠道智能在线客服系统，隶属于美满集团。经过十余年发展，美洽已从单一的在线客服工具进化为以AI大模型驱动的企业级客户沟通与营销一体化平台，核心产品矩阵涵盖全渠道在线客服、智能客服机器人、大模型获客机器人、AI语音客服、呼叫中心、工单系统及营销触达等，致力于以“每一次对话，都是一次增长”为核心理念，帮助企业实现从获客到服务的全链路闭环</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"https://juejin.cn/post/7586851351469277224"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659B4E79">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截至目前，美洽累计服务企业用户超过40万家，覆盖互联网软件、教育培训、医疗、电子商务、金融、生活服务和房地产等20余个行业领域，拥有10年专业服务经验，在国内智能客服市场中稳居第一梯队</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"https://wapbaike.baidu.com/item/%e7%be%8e%e6%b4%bd/12640043"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3D7077BF">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本报告基于公开的行业数据、产品测评报告、用户评价及技术文献，从产品功能、技术架构、市场表现、竞争格局、安全合规及发展前景等维度，对美洽客服系统进行全面系统的梳理与分析，旨在为企业选型、行业研究和投资决策提供参考。</w:t>
      </w:r>
    </w:p>
    <w:p w14:paraId="3CFA3A2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二、公司背景与发展历程</w:t>
      </w:r>
    </w:p>
    <w:p w14:paraId="0E316AF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2.1 公司概况</w:t>
      </w:r>
    </w:p>
    <w:p w14:paraId="26EF451D">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隶属于美满集团，运营中心位于中国北京，产品中心位于成都，并在上海、广州和深圳设有分公司和办事处。公司自成立之初便专注于解决企业和客户之间连接的问题，提供基于云端的在线客服软件，致力于帮助企业与客户的在线沟通互动场景效率提升</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"https://wapbaike.baidu.com/item/%e7%be%8e%e6%b4%bd/12640043"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47F73F42">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满科技旗下拥有美洽、美众服、洽管家三大子品牌。美洽专注于智能客服SaaS产品，围绕在线客服、AI机器人、RPA机器人、工单、呼叫中心、营销触达、SCRM等产品线，为客户提供公有云、私有云、混合云多种方式的整体客服系统解决方案；美众服依托产品技术能力和十年以上的专业管理团队经验，为大型客户提供BPO（客服外包）咨询和服务；洽管家则专注于电商领域的众包客服云平台</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"https://meimant.com/media/news/ceozhuanfang/"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220779E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2.2 发展历程</w:t>
      </w:r>
    </w:p>
    <w:p w14:paraId="58B07FE2">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美洽的发展历程可以大致划分为以下几个阶段：</w:t>
      </w:r>
    </w:p>
    <w:p w14:paraId="04A00BE5">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初创期（2014—2015年）</w:t>
      </w:r>
      <w:r>
        <w:rPr>
          <w:rFonts w:hint="eastAsia" w:asciiTheme="majorEastAsia" w:hAnsiTheme="majorEastAsia" w:eastAsiaTheme="majorEastAsia" w:cstheme="majorEastAsia"/>
          <w:i w:val="0"/>
          <w:iCs w:val="0"/>
          <w:caps w:val="0"/>
          <w:color w:val="0F1115"/>
          <w:spacing w:val="0"/>
          <w:sz w:val="24"/>
          <w:szCs w:val="24"/>
          <w:shd w:val="clear" w:fill="FFFFFF"/>
        </w:rPr>
        <w:t> ：2014年美洽第一版上线，是市面上支持移动网页的在线客服软件之一。同年5月，美洽成立独立公司，专注于为在线客服领域提供企业服务</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"https://wapbaike.baidu.com/item/%e7%be%8e%e6%b4%bd/12640043"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。2015年，美洽获得来自阿尔法公社的天使轮投资50万美元，同年10月获得来自晨兴资本和Infinity Venture Partners的500万美元A轮融资</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"https://wapbaike.baidu.com/item/%e7%be%8e%e6%b4%bd/12640043"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。A轮融资使美洽获得更多资金用于产品研发，并帮助其发展进一步提速</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"https://www.huilianyi.com/news/2893.html"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35B9032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成长期（2016—2020年）</w:t>
      </w:r>
      <w:r>
        <w:rPr>
          <w:rFonts w:hint="eastAsia" w:asciiTheme="majorEastAsia" w:hAnsiTheme="majorEastAsia" w:eastAsiaTheme="majorEastAsia" w:cstheme="majorEastAsia"/>
          <w:i w:val="0"/>
          <w:iCs w:val="0"/>
          <w:caps w:val="0"/>
          <w:color w:val="0F1115"/>
          <w:spacing w:val="0"/>
          <w:sz w:val="24"/>
          <w:szCs w:val="24"/>
          <w:shd w:val="clear" w:fill="FFFFFF"/>
        </w:rPr>
        <w:t> ：在这一阶段，美洽持续完善产品矩阵，陆续推出了客服机器人、呼叫中心、工单系统等核心功能模块，服务企业数量快速增长。2020年，美洽荣获“2020新经济之王最具影响力企业”称号</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"https://wapbaike.baidu.com/item/%e7%be%8e%e6%b4%bd/12640043"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103CDF4C">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战略升级期（2021—2024年）</w:t>
      </w:r>
      <w:r>
        <w:rPr>
          <w:rFonts w:hint="eastAsia" w:asciiTheme="majorEastAsia" w:hAnsiTheme="majorEastAsia" w:eastAsiaTheme="majorEastAsia" w:cstheme="majorEastAsia"/>
          <w:i w:val="0"/>
          <w:iCs w:val="0"/>
          <w:caps w:val="0"/>
          <w:color w:val="0F1115"/>
          <w:spacing w:val="0"/>
          <w:sz w:val="24"/>
          <w:szCs w:val="24"/>
          <w:shd w:val="clear" w:fill="FFFFFF"/>
        </w:rPr>
        <w:t> ：2021年，美满科技进行战略升级，成立美满科技集团，明确“从软件到服务，打造客户服务领域闭环服务”的战略定位</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"https://meimant.com/media/news/ceozhuanfang/"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2023年，美洽率先将大语言模型接入智能客服平台，迅速开展了针对大语言模型与客户服务场景、智能客服产品相结合的探索。2024年，美满集团全线产品完成AI升级，旗下拥有美洽、来鼓AI、Mixdesk、Voicefox等子品牌，分别服务于不同需求场景的企业客户。同年，美洽作为在AI大模型客户服务领域应用层厂商，受邀参与《2024中国AI大模型产业发展与应用研究报告》的专家访谈与案例研究</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"http://ex.chinadaily.com.cn/exchange/partners/82/rss/channel/cn/columns/sz8srm/stories/WS678a00e4a310b59111dae3a8.html"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4E3A130D">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AI驱动增长期（2025年至今）</w:t>
      </w:r>
      <w:r>
        <w:rPr>
          <w:rFonts w:hint="eastAsia" w:asciiTheme="majorEastAsia" w:hAnsiTheme="majorEastAsia" w:eastAsiaTheme="majorEastAsia" w:cstheme="majorEastAsia"/>
          <w:i w:val="0"/>
          <w:iCs w:val="0"/>
          <w:caps w:val="0"/>
          <w:color w:val="0F1115"/>
          <w:spacing w:val="0"/>
          <w:sz w:val="24"/>
          <w:szCs w:val="24"/>
          <w:shd w:val="clear" w:fill="FFFFFF"/>
        </w:rPr>
        <w:t> ：2025年，美洽推出全新的“美洽AI”产品线，聚焦新媒体线索增长，以AI Agent打通从点击到留资转化的每一步</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"https://m.it168.com/article_6889024.html"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。2025年，美洽凭借出色表现，作为优秀厂商入选《2025年中国企业级AI Agent应用实践研究报告》。截至2026年，美洽已获得超过40万家企业的信赖，成为国内智能客服领域的标杆厂商</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"https://www.sohu.com/a/1004918356_120181772?scm=10001.325_13-325_13.0.0-0-0-0-0.5_1334&amp;spm=smpc.channel_248.block3_308_NDdFbm_1_fd.1.1775376007013QePkUOR_324"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158B966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三、产品矩阵与功能体系</w:t>
      </w:r>
    </w:p>
    <w:p w14:paraId="5891696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3.1 产品全景</w:t>
      </w:r>
    </w:p>
    <w:p w14:paraId="255383E5">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美洽的产品矩阵已构建起覆盖“获客—接待—转化—服务—管理”全链路的一体化解决方案，主要包括六大产品线：</w:t>
      </w:r>
    </w:p>
    <w:tbl>
      <w:tblPr>
        <w:tblStyle w:val="7"/>
        <w:tblW w:w="7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66"/>
        <w:gridCol w:w="2367"/>
        <w:gridCol w:w="3687"/>
      </w:tblGrid>
      <w:tr w14:paraId="77CE9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nil"/>
            </w:tcBorders>
            <w:shd w:val="clear" w:color="auto" w:fill="auto"/>
            <w:tcMar>
              <w:top w:w="100" w:type="dxa"/>
              <w:left w:w="0" w:type="dxa"/>
              <w:bottom w:w="100" w:type="dxa"/>
              <w:right w:w="160" w:type="dxa"/>
            </w:tcMar>
            <w:vAlign w:val="center"/>
          </w:tcPr>
          <w:p w14:paraId="700172A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产品线</w:t>
            </w:r>
          </w:p>
        </w:tc>
        <w:tc>
          <w:tcPr>
            <w:tcW w:w="0" w:type="auto"/>
            <w:tcBorders>
              <w:top w:val="nil"/>
            </w:tcBorders>
            <w:shd w:val="clear" w:color="auto" w:fill="auto"/>
            <w:tcMar>
              <w:top w:w="100" w:type="dxa"/>
              <w:left w:w="160" w:type="dxa"/>
              <w:bottom w:w="100" w:type="dxa"/>
              <w:right w:w="160" w:type="dxa"/>
            </w:tcMar>
            <w:vAlign w:val="center"/>
          </w:tcPr>
          <w:p w14:paraId="0C2A81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核心定位</w:t>
            </w:r>
          </w:p>
        </w:tc>
        <w:tc>
          <w:tcPr>
            <w:tcW w:w="0" w:type="auto"/>
            <w:tcBorders>
              <w:top w:val="nil"/>
            </w:tcBorders>
            <w:shd w:val="clear" w:color="auto" w:fill="auto"/>
            <w:tcMar>
              <w:top w:w="100" w:type="dxa"/>
              <w:left w:w="160" w:type="dxa"/>
              <w:bottom w:w="100" w:type="dxa"/>
              <w:right w:w="160" w:type="dxa"/>
            </w:tcMar>
            <w:vAlign w:val="center"/>
          </w:tcPr>
          <w:p w14:paraId="462DC7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关键功能</w:t>
            </w:r>
          </w:p>
        </w:tc>
      </w:tr>
      <w:tr w14:paraId="4113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00" w:type="dxa"/>
              <w:left w:w="0" w:type="dxa"/>
              <w:bottom w:w="100" w:type="dxa"/>
              <w:right w:w="160" w:type="dxa"/>
            </w:tcMar>
            <w:vAlign w:val="center"/>
          </w:tcPr>
          <w:p w14:paraId="5DCA462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全渠道在线客服</w:t>
            </w:r>
          </w:p>
        </w:tc>
        <w:tc>
          <w:tcPr>
            <w:tcW w:w="0" w:type="auto"/>
            <w:shd w:val="clear" w:color="auto" w:fill="auto"/>
            <w:tcMar>
              <w:top w:w="100" w:type="dxa"/>
              <w:left w:w="160" w:type="dxa"/>
              <w:bottom w:w="100" w:type="dxa"/>
              <w:right w:w="160" w:type="dxa"/>
            </w:tcMar>
            <w:vAlign w:val="center"/>
          </w:tcPr>
          <w:p w14:paraId="094BB3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统一管理所有渠道客户咨询</w:t>
            </w:r>
          </w:p>
        </w:tc>
        <w:tc>
          <w:tcPr>
            <w:tcW w:w="0" w:type="auto"/>
            <w:shd w:val="clear" w:color="auto" w:fill="auto"/>
            <w:tcMar>
              <w:top w:w="100" w:type="dxa"/>
              <w:left w:w="160" w:type="dxa"/>
              <w:bottom w:w="100" w:type="dxa"/>
              <w:right w:w="0" w:type="dxa"/>
            </w:tcMar>
            <w:vAlign w:val="center"/>
          </w:tcPr>
          <w:p w14:paraId="4C96535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全渠道接入、智能分配、团队协同、实时数据监控</w:t>
            </w:r>
          </w:p>
        </w:tc>
      </w:tr>
      <w:tr w14:paraId="0B58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00" w:type="dxa"/>
              <w:left w:w="0" w:type="dxa"/>
              <w:bottom w:w="100" w:type="dxa"/>
              <w:right w:w="160" w:type="dxa"/>
            </w:tcMar>
            <w:vAlign w:val="center"/>
          </w:tcPr>
          <w:p w14:paraId="6EBE89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大模型获客机器人</w:t>
            </w:r>
          </w:p>
        </w:tc>
        <w:tc>
          <w:tcPr>
            <w:tcW w:w="0" w:type="auto"/>
            <w:shd w:val="clear" w:color="auto" w:fill="auto"/>
            <w:tcMar>
              <w:top w:w="100" w:type="dxa"/>
              <w:left w:w="160" w:type="dxa"/>
              <w:bottom w:w="100" w:type="dxa"/>
              <w:right w:w="160" w:type="dxa"/>
            </w:tcMar>
            <w:vAlign w:val="center"/>
          </w:tcPr>
          <w:p w14:paraId="3C26B42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AI驱动的售前获客与转化</w:t>
            </w:r>
          </w:p>
        </w:tc>
        <w:tc>
          <w:tcPr>
            <w:tcW w:w="0" w:type="auto"/>
            <w:shd w:val="clear" w:color="auto" w:fill="auto"/>
            <w:tcMar>
              <w:top w:w="100" w:type="dxa"/>
              <w:left w:w="160" w:type="dxa"/>
              <w:bottom w:w="100" w:type="dxa"/>
              <w:right w:w="0" w:type="dxa"/>
            </w:tcMar>
            <w:vAlign w:val="center"/>
          </w:tcPr>
          <w:p w14:paraId="4ABF47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多轮对话、情绪分析、自动留资、智能画像</w:t>
            </w:r>
          </w:p>
        </w:tc>
      </w:tr>
      <w:tr w14:paraId="0929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100" w:type="dxa"/>
              <w:left w:w="0" w:type="dxa"/>
              <w:bottom w:w="100" w:type="dxa"/>
              <w:right w:w="160" w:type="dxa"/>
            </w:tcMar>
            <w:vAlign w:val="center"/>
          </w:tcPr>
          <w:p w14:paraId="6BE1BC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智能客服机器人</w:t>
            </w:r>
          </w:p>
        </w:tc>
        <w:tc>
          <w:tcPr>
            <w:tcW w:w="0" w:type="auto"/>
            <w:shd w:val="clear" w:color="auto" w:fill="auto"/>
            <w:tcMar>
              <w:top w:w="100" w:type="dxa"/>
              <w:left w:w="160" w:type="dxa"/>
              <w:bottom w:w="100" w:type="dxa"/>
              <w:right w:w="160" w:type="dxa"/>
            </w:tcMar>
            <w:vAlign w:val="center"/>
          </w:tcPr>
          <w:p w14:paraId="73AFE67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7×24小时自动化客户服务</w:t>
            </w:r>
          </w:p>
        </w:tc>
        <w:tc>
          <w:tcPr>
            <w:tcW w:w="0" w:type="auto"/>
            <w:shd w:val="clear" w:color="auto" w:fill="auto"/>
            <w:tcMar>
              <w:top w:w="100" w:type="dxa"/>
              <w:left w:w="160" w:type="dxa"/>
              <w:bottom w:w="100" w:type="dxa"/>
              <w:right w:w="0" w:type="dxa"/>
            </w:tcMar>
            <w:vAlign w:val="center"/>
          </w:tcPr>
          <w:p w14:paraId="66A552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意图识别、FAQ问答、人机协同、自主学习</w:t>
            </w:r>
          </w:p>
        </w:tc>
      </w:tr>
      <w:tr w14:paraId="10D5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00" w:type="dxa"/>
              <w:left w:w="0" w:type="dxa"/>
              <w:bottom w:w="100" w:type="dxa"/>
              <w:right w:w="160" w:type="dxa"/>
            </w:tcMar>
            <w:vAlign w:val="center"/>
          </w:tcPr>
          <w:p w14:paraId="66154C5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AI语音客服</w:t>
            </w:r>
          </w:p>
        </w:tc>
        <w:tc>
          <w:tcPr>
            <w:tcW w:w="0" w:type="auto"/>
            <w:shd w:val="clear" w:color="auto" w:fill="auto"/>
            <w:tcMar>
              <w:top w:w="100" w:type="dxa"/>
              <w:left w:w="160" w:type="dxa"/>
              <w:bottom w:w="100" w:type="dxa"/>
              <w:right w:w="160" w:type="dxa"/>
            </w:tcMar>
            <w:vAlign w:val="center"/>
          </w:tcPr>
          <w:p w14:paraId="29972C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智能语音交互与电话客服</w:t>
            </w:r>
          </w:p>
        </w:tc>
        <w:tc>
          <w:tcPr>
            <w:tcW w:w="0" w:type="auto"/>
            <w:shd w:val="clear" w:color="auto" w:fill="auto"/>
            <w:tcMar>
              <w:top w:w="100" w:type="dxa"/>
              <w:left w:w="160" w:type="dxa"/>
              <w:bottom w:w="100" w:type="dxa"/>
              <w:right w:w="0" w:type="dxa"/>
            </w:tcMar>
            <w:vAlign w:val="center"/>
          </w:tcPr>
          <w:p w14:paraId="5ED15E7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真人声音复刻、意图分析、情绪检测、智能打断</w:t>
            </w:r>
          </w:p>
        </w:tc>
      </w:tr>
      <w:tr w14:paraId="166D2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00" w:type="dxa"/>
              <w:left w:w="0" w:type="dxa"/>
              <w:bottom w:w="100" w:type="dxa"/>
              <w:right w:w="160" w:type="dxa"/>
            </w:tcMar>
            <w:vAlign w:val="center"/>
          </w:tcPr>
          <w:p w14:paraId="765E22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工单系统</w:t>
            </w:r>
          </w:p>
        </w:tc>
        <w:tc>
          <w:tcPr>
            <w:tcW w:w="0" w:type="auto"/>
            <w:shd w:val="clear" w:color="auto" w:fill="auto"/>
            <w:tcMar>
              <w:top w:w="100" w:type="dxa"/>
              <w:left w:w="160" w:type="dxa"/>
              <w:bottom w:w="100" w:type="dxa"/>
              <w:right w:w="160" w:type="dxa"/>
            </w:tcMar>
            <w:vAlign w:val="center"/>
          </w:tcPr>
          <w:p w14:paraId="53F92B4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标准化问题流转与处理</w:t>
            </w:r>
          </w:p>
        </w:tc>
        <w:tc>
          <w:tcPr>
            <w:tcW w:w="0" w:type="auto"/>
            <w:shd w:val="clear" w:color="auto" w:fill="auto"/>
            <w:tcMar>
              <w:top w:w="100" w:type="dxa"/>
              <w:left w:w="160" w:type="dxa"/>
              <w:bottom w:w="100" w:type="dxa"/>
              <w:right w:w="0" w:type="dxa"/>
            </w:tcMar>
            <w:vAlign w:val="center"/>
          </w:tcPr>
          <w:p w14:paraId="1F08024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全渠道接入、智能分配、内部流转、进度追踪</w:t>
            </w:r>
          </w:p>
        </w:tc>
      </w:tr>
      <w:tr w14:paraId="43A4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00" w:type="dxa"/>
              <w:left w:w="0" w:type="dxa"/>
              <w:bottom w:w="100" w:type="dxa"/>
              <w:right w:w="160" w:type="dxa"/>
            </w:tcMar>
            <w:vAlign w:val="center"/>
          </w:tcPr>
          <w:p w14:paraId="19C543A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营销触达</w:t>
            </w:r>
          </w:p>
        </w:tc>
        <w:tc>
          <w:tcPr>
            <w:tcW w:w="0" w:type="auto"/>
            <w:shd w:val="clear" w:color="auto" w:fill="auto"/>
            <w:tcMar>
              <w:top w:w="100" w:type="dxa"/>
              <w:left w:w="160" w:type="dxa"/>
              <w:bottom w:w="100" w:type="dxa"/>
              <w:right w:w="160" w:type="dxa"/>
            </w:tcMar>
            <w:vAlign w:val="center"/>
          </w:tcPr>
          <w:p w14:paraId="6E5F462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私域流量运营与客户唤醒</w:t>
            </w:r>
          </w:p>
        </w:tc>
        <w:tc>
          <w:tcPr>
            <w:tcW w:w="0" w:type="auto"/>
            <w:shd w:val="clear" w:color="auto" w:fill="auto"/>
            <w:tcMar>
              <w:top w:w="100" w:type="dxa"/>
              <w:left w:w="160" w:type="dxa"/>
              <w:bottom w:w="100" w:type="dxa"/>
              <w:right w:w="0" w:type="dxa"/>
            </w:tcMar>
            <w:vAlign w:val="center"/>
          </w:tcPr>
          <w:p w14:paraId="55F027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微信/短信/邮件群发、沉默用户激活、精准营销</w:t>
            </w:r>
          </w:p>
        </w:tc>
      </w:tr>
    </w:tbl>
    <w:p w14:paraId="3AA0CFA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3.2 核心功能深度解析</w:t>
      </w:r>
    </w:p>
    <w:p w14:paraId="36212AF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（一）全渠道在线客服</w:t>
      </w:r>
    </w:p>
    <w:p w14:paraId="1CA7D642">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美洽的在线客服系统围绕获客转化，可统一集成全网营销渠道，快速触达并留住潜在客户，实现网页、微信小程序、微信公众号、APP、微博、头条、快手、百度等全渠道接入</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"https://wapbaike.baidu.com/item/%e7%be%8e%e6%b4%bd/12640043"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50716F14">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在接入方式上，美洽提供了灵活多样的选择。企业可通过JS代码嵌入部署网页插件，支持PC网站和移动端网站，专属代码由技术人员复制即可完成部署，多业务线企业还可对旗下多个网站部署不同的网页插件和聊天链接，实现不同业务线对应独立聊天窗口和自动消息的场景</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"https://www.meiqia.com/help/article/getting-started-with-administrators/"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。对于移动端APP，美洽提供了SDK接入方案，客服可统一接收与回复顾客在App中的咨询</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"https://www.meiqia.com/help/article/getting-started-with-administrators/"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。微信生态方面，美洽支持微信公众号直接授权绑定和菜单栏添加聊天链接两种方式，公众号管理员扫码授权后即可将客户消息接入工作台</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"https://www.meiqia.com/help/article/getting-started-with-administrators/"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4FF1C1CB">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值得一提的是，美洽的插件代码可自动适配网站样式，移动端和PC端使用同一代码，仅需分别部署即可</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"https://www.meiqia.com/help/article/getting-started-with-administrators/"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。其架构支持每日亿级消息分发，抗并发能力极强，在处理高并发咨询场景时表现稳定</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"https://meiqiax.com/news/2025-07-20-1.html"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3B7ACE4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（二）大模型获客机器人</w:t>
      </w:r>
    </w:p>
    <w:p w14:paraId="2EEC77C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这是美洽当前最具竞争力的核心产品之一，代表了美洽在AI技术应用上的最新成果。与传统的关键词匹配机器人不同，美洽的大模型获客机器人基于混合大模型架构，能实现自然流畅的多轮对话、实时情绪分析和精准意图识别，如同一名7×24小时在线的专业售前经理</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"https://www.sohu.com/a/1004918356_120181772?scm=10001.325_13-325_13.0.0-0-0-0-0.5_1334&amp;spm=smpc.channel_248.block3_308_NDdFbm_1_fd.1.1775376007013QePkUOR_324"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4D20B912">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美洽AI的核心能力体现在多个层面：首先是自主学习与自主调优——AI能够自动学习企业知识库中的产品信息、常见问答和业务规则，并持续优化回复质量</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"https://m.it168.com/article_6889024.html"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。其次是实时情绪分析——AI客服智能体能够像真人一样“察言观色”，检测客户情绪状态，在客户情绪不佳时自动退出对话、切换为人工接管，实现人机高效协同</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"https://www.meiqia.com/blog/3262/"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。再次是客户画像自动生成——AI能够根据对话内容智能总结顾客诉求，生成客户印象卡片，帮助客服快速了解客户需求，提升线索转化率</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"https://www.meiqia.com/blog/3262/"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。最后是自动留资与转化——AI客服可自动发送“留资卡”“名片卡”“交易卡”，轻松实现客资私域接入，新增留资实时同步推送至企业微信、钉钉、飞书等，秒级响应</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"https://m.it168.com/article_6889024.html"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010CCFD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实测数据显示，企业启用美洽大模型机器人1个月后，获线率平均提升近40%</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"https://www.sohu.com/a/1004918356_120181772?scm=10001.325_13-325_13.0.0-0-0-0-0.5_1334&amp;spm=smpc.channel_248.block3_308_NDdFbm_1_fd.1.1775376007013QePkUOR_324"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。在某教育机构的部署案例中，1个月内获客率提升近40%，该系统的核心优势在于将客服工具升级为7×24小时在线的售前专家，能自动完成多轮追粉、资质审核等复杂流程。</w:t>
      </w:r>
    </w:p>
    <w:p w14:paraId="2BF1F58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（三）智能客服机器人</w:t>
      </w:r>
    </w:p>
    <w:p w14:paraId="63823C9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美洽智能客服机器人提供7×24小时全天候服务，可独立解决90%以上的常见问题，有效节省人力成本</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"https://juejin.cn/post/7586851351469277224"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。其功能包括意图识别、自动标记、人机协同和多轮对话等模块</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"https://juejin.cn/post/7586851351469277224"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。知识库层面，美洽预置了覆盖寒暄资料、行业知识和开放式对话问答的录入管理功能，机器人可智能学习未解决问题，不断扩充知识储备。</w:t>
      </w:r>
    </w:p>
    <w:p w14:paraId="180BAEE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在接待模式上，美洽支持多种模式灵活配置，与人工客服完美协同——机器人负责高频常见问题的独立接待，复杂情况则无缝转接人工，实现人机协作顺畅过渡。企业可根据使用场景配置引导话术，并自定义消息发送时间。</w:t>
      </w:r>
    </w:p>
    <w:p w14:paraId="63B4ADB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（四）AI语音客服</w:t>
      </w:r>
    </w:p>
    <w:p w14:paraId="5A0F0E9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美洽AI语音客服致力于以智能语音交互方式提升电话客服效率，技术特点包括真人声音复刻、实时意图分析、超低延时、情绪检测、智能打断和多音色支持等</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"https://juejin.cn/post/7586851351469277224"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。语音机器人可通过提前配置好的话术模板呼叫目标客户并与他们交流，帮助企业获取所需信息。</w:t>
      </w:r>
    </w:p>
    <w:p w14:paraId="3A73CF55">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官方数据显示，AI语音客服可降低高达80%的人工坐席成本</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"https://juejin.cn/post/7586851351469277224"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。在政企服务领域，2023年美洽发布了“数智公安”解决方案，将智能语音机器人等核心产品技术与反诈场景深度结合，助力公安反诈工作实现数智化升级。</w:t>
      </w:r>
    </w:p>
    <w:p w14:paraId="4A9982E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（五）工单系统</w:t>
      </w:r>
    </w:p>
    <w:p w14:paraId="3E7DD52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美洽工单系统以标准化的服务流程高效解决客户问题，支持全渠道接入，提供灵活智能的工单分配和便捷的工单流转处理</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"https://wapbaike.baidu.com/item/%e7%be%8e%e6%b4%bd/12640043"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工单系统可以在客户提交请求或问题时自动生成工单，并根据工单内容的类型、紧急程度和所需技能，自动分配给合适的客服人员。完整的工单流转路径为：提交问题—创建工单—智能分配—内部流转—回复客户—完成归档，为客户创造更优质的服务体验</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"https://wapbaike.baidu.com/item/%e7%be%8e%e6%b4%bd/12640043"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2D8C5DA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（六）营销触达与数据看板</w:t>
      </w:r>
    </w:p>
    <w:p w14:paraId="46A7555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美洽的营销触达功能集微信、电话、短信、邮件等多种触达方式于一体，助力企业精准客群定向营销，挖掘客户价值，构建企业私域流量运营闭环</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"https://wapbaike.baidu.com/item/%e7%be%8e%e6%b4%bd/12640043"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。营销机器人支持激活沉默用户——在接待对话时，如果发现用户长时间沉默，机器人会主动开口，通过不同话术激活用户，引导用户继续沟通。</w:t>
      </w:r>
    </w:p>
    <w:p w14:paraId="1BBFC624">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数据看板方面，美洽提供了多维度数据实时统计功能，对话数、开口数、留资率等增长数据可视化呈现。新版数据看板支持按照渠道维度查看数据，高效了解各渠道线索数据、转化数据及广告投放效果数据，支持一键导出，有效辅助后续渠道运营及投流策略优化</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"https://www.meiqia.com/blog/3262/"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50A6926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四、技术架构与AI能力</w:t>
      </w:r>
    </w:p>
    <w:p w14:paraId="6AEB64A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4.1 混合大模型架构</w:t>
      </w:r>
    </w:p>
    <w:p w14:paraId="6107560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美洽并未采用单一的自研模型，而是适配了一套</w:t>
      </w:r>
      <w:r>
        <w:rPr>
          <w:rStyle w:val="9"/>
          <w:rFonts w:hint="eastAsia" w:asciiTheme="majorEastAsia" w:hAnsiTheme="majorEastAsia" w:eastAsiaTheme="majorEastAsia" w:cstheme="majorEastAsia"/>
          <w:b/>
          <w:bCs/>
          <w:i w:val="0"/>
          <w:iCs w:val="0"/>
          <w:caps w:val="0"/>
          <w:color w:val="0F1115"/>
          <w:spacing w:val="0"/>
          <w:sz w:val="24"/>
          <w:szCs w:val="24"/>
          <w:shd w:val="clear" w:fill="FFFFFF"/>
        </w:rPr>
        <w:t>混合大模型架构</w:t>
      </w:r>
      <w:r>
        <w:rPr>
          <w:rFonts w:hint="eastAsia" w:asciiTheme="majorEastAsia" w:hAnsiTheme="majorEastAsia" w:eastAsiaTheme="majorEastAsia" w:cstheme="majorEastAsia"/>
          <w:i w:val="0"/>
          <w:iCs w:val="0"/>
          <w:caps w:val="0"/>
          <w:color w:val="0F1115"/>
          <w:spacing w:val="0"/>
          <w:sz w:val="24"/>
          <w:szCs w:val="24"/>
          <w:shd w:val="clear" w:fill="FFFFFF"/>
        </w:rPr>
        <w:t>。这一架构的核心优势在于其灵活性与专业性——美洽全线AI客服产品目前支持接入OpenAI、通义千问、豆包、Deepseek、Kimi等主流大模型，针对不同的客服业务场景，结合不同模型的特性优势，匹配不同大模型进行协作处理。</w:t>
      </w:r>
    </w:p>
    <w:p w14:paraId="5610EDFE">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通过一键导入企业专属的知识库（如产品手册、过往优秀问答等），AI能够深度学习业务逻辑，在对话中精准理解用户意图，并以贴近人工的自然语言风格进行交互。在处理高并发咨询场景时，美洽AI的意图识别准确率稳定在95%以上。</w:t>
      </w:r>
    </w:p>
    <w:p w14:paraId="50FE394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4.2 AI Agent 1.0</w:t>
      </w:r>
    </w:p>
    <w:p w14:paraId="5D5E930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美洽于2024年推出了AI Agent 1.0版本，采用全渠道、多场景、无缝接入的技术架构，实现智能客户服务。该版本具备意图识别和情绪分析等基础能力，可自动生成高质量的营销话术和问题回复话术。在出海营销场景中，AI Agent 1.0还提供跨时区、多语言的服务支持。</w:t>
      </w:r>
    </w:p>
    <w:p w14:paraId="7D149BEB">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AI Agent 1.0的另一重要特性是多模态数据处理能力——系统能够处理文本、图像、语音等多种形式的数据，使得信息获取与处理不再局限于单一的交互方式。</w:t>
      </w:r>
    </w:p>
    <w:p w14:paraId="18E302C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4.3 智能分配算法</w:t>
      </w:r>
    </w:p>
    <w:p w14:paraId="61EF14C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美洽的智能分配算法能够完全满足复杂渠道与地域的分配规则，准确性极高。系统支持按在线状态、标签匹配、技能路由等维度进行分配，可有效避免客服负载过重，实现公平分发</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"https://meiqiax.com/news/2025-07-20-1.html"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。对于追求高转化与高留资率的场景，其AI处理高并发咨询时表现优异，被多家测评机构列为2025年电商企业的首选方案。</w:t>
      </w:r>
    </w:p>
    <w:p w14:paraId="0980408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4.4 系统稳定性与安全</w:t>
      </w:r>
    </w:p>
    <w:p w14:paraId="3AB2B3C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在系统可用性方面，美洽具备Tbps级别的防护能力，AI智能防护复杂攻击，通过分集群部署实现数据的完整隔离</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"https://juejin.cn/post/7586851351469277224"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从技术架构来看，每个企业客户的数据库、缓存、消息队列均独立部署，从底层杜绝数据泄露风险。这种物理级数据隔离方式远超传统云服务的逻辑隔离（通过账号权限区分），即使云平台内部出现漏洞，也无法跨集群访问其他企业数据。</w:t>
      </w:r>
    </w:p>
    <w:p w14:paraId="69ADBF3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五、市场表现与竞争格局</w:t>
      </w:r>
    </w:p>
    <w:p w14:paraId="2554BCA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5.1 市场规模与客户覆盖</w:t>
      </w:r>
    </w:p>
    <w:p w14:paraId="3FC13EA5">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国内智能客服市场正处于高速增长期。根据艾瑞咨询《2024年中国智能客服行业研究报告》，国内智能客服市场规模达218亿元，预计2027年将突破350亿元，年复合增长率保持在17.3%</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"https://juejin.cn/post/7586851351469277224"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。政策层面，《“十四五”数字经济发展规划》明确提出推动企业智能化升级，带动政企采购增长超30%</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"https://juejin.cn/post/7586851351469277224"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。技术层面，大语言模型的成熟使AI客服问题解决率从60%跃升至90%以上，人机协同已成为行业标配</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"https://juejin.cn/post/7586851351469277224"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79F9368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美洽在这一市场中占据了显著份额。截至目前，美洽累计服务超过40万家企业客户，覆盖互联网软件、教育培训、医疗、电子商务、金融、生活服务和房地产等20余个行业</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"https://www.tanzhi.cn/companies/b0db6d46-fd61-4185-8709-a6a539b878e6/"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"https://wapbaike.baidu.com/item/%e7%be%8e%e6%b4%bd/12640043"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。在2026年的多项行业测评中，美洽稳居第一梯队。例如，在某2026年私信留资工具排名中，美洽凭借大模型驱动、全渠道覆盖、获线率提升40%等优势被评为TOP 1工具</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"https://www.sohu.com/a/1004918356_120181772?scm=10001.325_13-325_13.0.0-0-0-0-0.5_1334&amp;spm=smpc.channel_248.block3_308_NDdFbm_1_fd.1.1775376007013QePkUOR_324"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65B9346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5.2 关键业务数据</w:t>
      </w:r>
    </w:p>
    <w:p w14:paraId="4446FF4F">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从各项关键业务指标来看，美洽表现出了显著的行业竞争力：</w:t>
      </w:r>
    </w:p>
    <w:p w14:paraId="3702A6F1">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1" w:after="0" w:afterAutospacing="1" w:line="360" w:lineRule="auto"/>
        <w:ind w:left="0" w:hanging="360"/>
        <w:textAlignment w:val="auto"/>
        <w:rPr>
          <w:rFonts w:hint="eastAsia" w:asciiTheme="majorEastAsia" w:hAnsiTheme="majorEastAsia" w:eastAsiaTheme="majorEastAsia" w:cstheme="majorEastAsia"/>
          <w:sz w:val="24"/>
          <w:szCs w:val="24"/>
        </w:rPr>
      </w:pPr>
    </w:p>
    <w:p w14:paraId="3BA06B5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AI自主解决率</w:t>
      </w:r>
      <w:r>
        <w:rPr>
          <w:rFonts w:hint="eastAsia" w:asciiTheme="majorEastAsia" w:hAnsiTheme="majorEastAsia" w:eastAsiaTheme="majorEastAsia" w:cstheme="majorEastAsia"/>
          <w:i w:val="0"/>
          <w:iCs w:val="0"/>
          <w:caps w:val="0"/>
          <w:color w:val="0F1115"/>
          <w:spacing w:val="0"/>
          <w:sz w:val="24"/>
          <w:szCs w:val="24"/>
          <w:shd w:val="clear" w:fill="FFFFFF"/>
        </w:rPr>
        <w:t>：智能机器人可独立解决90%以上的常见咨询</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"https://juejin.cn/post/7586851351469277224"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6229B38E">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1" w:after="0" w:afterAutospacing="1" w:line="360" w:lineRule="auto"/>
        <w:ind w:left="0" w:hanging="360"/>
        <w:textAlignment w:val="auto"/>
        <w:rPr>
          <w:rFonts w:hint="eastAsia" w:asciiTheme="majorEastAsia" w:hAnsiTheme="majorEastAsia" w:eastAsiaTheme="majorEastAsia" w:cstheme="majorEastAsia"/>
          <w:sz w:val="24"/>
          <w:szCs w:val="24"/>
        </w:rPr>
      </w:pPr>
    </w:p>
    <w:p w14:paraId="7A420CEF">
      <w:pPr>
        <w:keepNext w:val="0"/>
        <w:keepLines w:val="0"/>
        <w:pageBreakBefore w:val="0"/>
        <w:widowControl/>
        <w:numPr>
          <w:ilvl w:val="0"/>
          <w:numId w:val="1"/>
        </w:numPr>
        <w:suppressLineNumbers w:val="0"/>
        <w:kinsoku/>
        <w:wordWrap/>
        <w:overflowPunct/>
        <w:topLinePunct w:val="0"/>
        <w:autoSpaceDE/>
        <w:autoSpaceDN/>
        <w:bidi w:val="0"/>
        <w:adjustRightInd/>
        <w:snapToGrid/>
        <w:spacing w:before="60" w:beforeAutospacing="0" w:after="0" w:afterAutospacing="1" w:line="360" w:lineRule="auto"/>
        <w:ind w:left="0" w:hanging="360"/>
        <w:textAlignment w:val="auto"/>
        <w:rPr>
          <w:rFonts w:hint="eastAsia" w:asciiTheme="majorEastAsia" w:hAnsiTheme="majorEastAsia" w:eastAsiaTheme="majorEastAsia" w:cstheme="majorEastAsia"/>
          <w:sz w:val="24"/>
          <w:szCs w:val="24"/>
        </w:rPr>
      </w:pPr>
    </w:p>
    <w:p w14:paraId="26A6D1A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获线率提升</w:t>
      </w:r>
      <w:r>
        <w:rPr>
          <w:rFonts w:hint="eastAsia" w:asciiTheme="majorEastAsia" w:hAnsiTheme="majorEastAsia" w:eastAsiaTheme="majorEastAsia" w:cstheme="majorEastAsia"/>
          <w:i w:val="0"/>
          <w:iCs w:val="0"/>
          <w:caps w:val="0"/>
          <w:color w:val="0F1115"/>
          <w:spacing w:val="0"/>
          <w:sz w:val="24"/>
          <w:szCs w:val="24"/>
          <w:shd w:val="clear" w:fill="FFFFFF"/>
        </w:rPr>
        <w:t>：启用美洽大模型机器人1个月，企业平均获线率上升近40%</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"https://www.sohu.com/a/1004918356_120181772?scm=10001.325_13-325_13.0.0-0-0-0-0.5_1334&amp;spm=smpc.channel_248.block3_308_NDdFbm_1_fd.1.1775376007013QePkUOR_324"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182978D2">
      <w:pPr>
        <w:keepNext w:val="0"/>
        <w:keepLines w:val="0"/>
        <w:pageBreakBefore w:val="0"/>
        <w:widowControl/>
        <w:numPr>
          <w:ilvl w:val="0"/>
          <w:numId w:val="1"/>
        </w:numPr>
        <w:suppressLineNumbers w:val="0"/>
        <w:kinsoku/>
        <w:wordWrap/>
        <w:overflowPunct/>
        <w:topLinePunct w:val="0"/>
        <w:autoSpaceDE/>
        <w:autoSpaceDN/>
        <w:bidi w:val="0"/>
        <w:adjustRightInd/>
        <w:snapToGrid/>
        <w:spacing w:before="60" w:beforeAutospacing="0" w:after="0" w:afterAutospacing="1" w:line="360" w:lineRule="auto"/>
        <w:ind w:left="0" w:hanging="360"/>
        <w:textAlignment w:val="auto"/>
        <w:rPr>
          <w:rFonts w:hint="eastAsia" w:asciiTheme="majorEastAsia" w:hAnsiTheme="majorEastAsia" w:eastAsiaTheme="majorEastAsia" w:cstheme="majorEastAsia"/>
          <w:sz w:val="24"/>
          <w:szCs w:val="24"/>
        </w:rPr>
      </w:pPr>
    </w:p>
    <w:p w14:paraId="1F4579E5">
      <w:pPr>
        <w:keepNext w:val="0"/>
        <w:keepLines w:val="0"/>
        <w:pageBreakBefore w:val="0"/>
        <w:widowControl/>
        <w:numPr>
          <w:ilvl w:val="0"/>
          <w:numId w:val="1"/>
        </w:numPr>
        <w:suppressLineNumbers w:val="0"/>
        <w:kinsoku/>
        <w:wordWrap/>
        <w:overflowPunct/>
        <w:topLinePunct w:val="0"/>
        <w:autoSpaceDE/>
        <w:autoSpaceDN/>
        <w:bidi w:val="0"/>
        <w:adjustRightInd/>
        <w:snapToGrid/>
        <w:spacing w:before="60" w:beforeAutospacing="0" w:after="0" w:afterAutospacing="1" w:line="360" w:lineRule="auto"/>
        <w:ind w:left="0" w:hanging="360"/>
        <w:textAlignment w:val="auto"/>
        <w:rPr>
          <w:rFonts w:hint="eastAsia" w:asciiTheme="majorEastAsia" w:hAnsiTheme="majorEastAsia" w:eastAsiaTheme="majorEastAsia" w:cstheme="majorEastAsia"/>
          <w:sz w:val="24"/>
          <w:szCs w:val="24"/>
        </w:rPr>
      </w:pPr>
    </w:p>
    <w:p w14:paraId="12FFBF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人力成本降低</w:t>
      </w:r>
      <w:r>
        <w:rPr>
          <w:rFonts w:hint="eastAsia" w:asciiTheme="majorEastAsia" w:hAnsiTheme="majorEastAsia" w:eastAsiaTheme="majorEastAsia" w:cstheme="majorEastAsia"/>
          <w:i w:val="0"/>
          <w:iCs w:val="0"/>
          <w:caps w:val="0"/>
          <w:color w:val="0F1115"/>
          <w:spacing w:val="0"/>
          <w:sz w:val="24"/>
          <w:szCs w:val="24"/>
          <w:shd w:val="clear" w:fill="FFFFFF"/>
        </w:rPr>
        <w:t>：AI语音客服可降低80%的人工坐席需求</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"https://juejin.cn/post/7586851351469277224"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75846AAD">
      <w:pPr>
        <w:keepNext w:val="0"/>
        <w:keepLines w:val="0"/>
        <w:pageBreakBefore w:val="0"/>
        <w:widowControl/>
        <w:numPr>
          <w:ilvl w:val="0"/>
          <w:numId w:val="1"/>
        </w:numPr>
        <w:suppressLineNumbers w:val="0"/>
        <w:kinsoku/>
        <w:wordWrap/>
        <w:overflowPunct/>
        <w:topLinePunct w:val="0"/>
        <w:autoSpaceDE/>
        <w:autoSpaceDN/>
        <w:bidi w:val="0"/>
        <w:adjustRightInd/>
        <w:snapToGrid/>
        <w:spacing w:before="60" w:beforeAutospacing="0" w:after="0" w:afterAutospacing="1" w:line="360" w:lineRule="auto"/>
        <w:ind w:left="0" w:hanging="360"/>
        <w:textAlignment w:val="auto"/>
        <w:rPr>
          <w:rFonts w:hint="eastAsia" w:asciiTheme="majorEastAsia" w:hAnsiTheme="majorEastAsia" w:eastAsiaTheme="majorEastAsia" w:cstheme="majorEastAsia"/>
          <w:sz w:val="24"/>
          <w:szCs w:val="24"/>
        </w:rPr>
      </w:pPr>
    </w:p>
    <w:p w14:paraId="326DF29A">
      <w:pPr>
        <w:keepNext w:val="0"/>
        <w:keepLines w:val="0"/>
        <w:pageBreakBefore w:val="0"/>
        <w:widowControl/>
        <w:numPr>
          <w:ilvl w:val="0"/>
          <w:numId w:val="1"/>
        </w:numPr>
        <w:suppressLineNumbers w:val="0"/>
        <w:kinsoku/>
        <w:wordWrap/>
        <w:overflowPunct/>
        <w:topLinePunct w:val="0"/>
        <w:autoSpaceDE/>
        <w:autoSpaceDN/>
        <w:bidi w:val="0"/>
        <w:adjustRightInd/>
        <w:snapToGrid/>
        <w:spacing w:before="60" w:beforeAutospacing="0" w:after="0" w:afterAutospacing="1" w:line="360" w:lineRule="auto"/>
        <w:ind w:left="0" w:hanging="360"/>
        <w:textAlignment w:val="auto"/>
        <w:rPr>
          <w:rFonts w:hint="eastAsia" w:asciiTheme="majorEastAsia" w:hAnsiTheme="majorEastAsia" w:eastAsiaTheme="majorEastAsia" w:cstheme="majorEastAsia"/>
          <w:sz w:val="24"/>
          <w:szCs w:val="24"/>
        </w:rPr>
      </w:pPr>
    </w:p>
    <w:p w14:paraId="6F18D4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意图识别准确率</w:t>
      </w:r>
      <w:r>
        <w:rPr>
          <w:rFonts w:hint="eastAsia" w:asciiTheme="majorEastAsia" w:hAnsiTheme="majorEastAsia" w:eastAsiaTheme="majorEastAsia" w:cstheme="majorEastAsia"/>
          <w:i w:val="0"/>
          <w:iCs w:val="0"/>
          <w:caps w:val="0"/>
          <w:color w:val="0F1115"/>
          <w:spacing w:val="0"/>
          <w:sz w:val="24"/>
          <w:szCs w:val="24"/>
          <w:shd w:val="clear" w:fill="FFFFFF"/>
        </w:rPr>
        <w:t>：在处理高并发咨询场景时，意图识别准确率稳定在95%以上。</w:t>
      </w:r>
    </w:p>
    <w:p w14:paraId="26B5FC03">
      <w:pPr>
        <w:keepNext w:val="0"/>
        <w:keepLines w:val="0"/>
        <w:pageBreakBefore w:val="0"/>
        <w:widowControl/>
        <w:numPr>
          <w:ilvl w:val="0"/>
          <w:numId w:val="1"/>
        </w:numPr>
        <w:suppressLineNumbers w:val="0"/>
        <w:kinsoku/>
        <w:wordWrap/>
        <w:overflowPunct/>
        <w:topLinePunct w:val="0"/>
        <w:autoSpaceDE/>
        <w:autoSpaceDN/>
        <w:bidi w:val="0"/>
        <w:adjustRightInd/>
        <w:snapToGrid/>
        <w:spacing w:before="60" w:beforeAutospacing="0" w:after="0" w:afterAutospacing="1" w:line="360" w:lineRule="auto"/>
        <w:ind w:left="0" w:hanging="360"/>
        <w:textAlignment w:val="auto"/>
        <w:rPr>
          <w:rFonts w:hint="eastAsia" w:asciiTheme="majorEastAsia" w:hAnsiTheme="majorEastAsia" w:eastAsiaTheme="majorEastAsia" w:cstheme="majorEastAsia"/>
          <w:sz w:val="24"/>
          <w:szCs w:val="24"/>
        </w:rPr>
      </w:pPr>
    </w:p>
    <w:p w14:paraId="025C8990">
      <w:pPr>
        <w:keepNext w:val="0"/>
        <w:keepLines w:val="0"/>
        <w:pageBreakBefore w:val="0"/>
        <w:widowControl/>
        <w:numPr>
          <w:ilvl w:val="0"/>
          <w:numId w:val="1"/>
        </w:numPr>
        <w:suppressLineNumbers w:val="0"/>
        <w:kinsoku/>
        <w:wordWrap/>
        <w:overflowPunct/>
        <w:topLinePunct w:val="0"/>
        <w:autoSpaceDE/>
        <w:autoSpaceDN/>
        <w:bidi w:val="0"/>
        <w:adjustRightInd/>
        <w:snapToGrid/>
        <w:spacing w:before="60" w:beforeAutospacing="0" w:after="0" w:afterAutospacing="1" w:line="360" w:lineRule="auto"/>
        <w:ind w:left="0" w:hanging="360"/>
        <w:textAlignment w:val="auto"/>
        <w:rPr>
          <w:rFonts w:hint="eastAsia" w:asciiTheme="majorEastAsia" w:hAnsiTheme="majorEastAsia" w:eastAsiaTheme="majorEastAsia" w:cstheme="majorEastAsia"/>
          <w:sz w:val="24"/>
          <w:szCs w:val="24"/>
        </w:rPr>
      </w:pPr>
    </w:p>
    <w:p w14:paraId="1E7A2AE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部署速度</w:t>
      </w:r>
      <w:r>
        <w:rPr>
          <w:rFonts w:hint="eastAsia" w:asciiTheme="majorEastAsia" w:hAnsiTheme="majorEastAsia" w:eastAsiaTheme="majorEastAsia" w:cstheme="majorEastAsia"/>
          <w:i w:val="0"/>
          <w:iCs w:val="0"/>
          <w:caps w:val="0"/>
          <w:color w:val="0F1115"/>
          <w:spacing w:val="0"/>
          <w:sz w:val="24"/>
          <w:szCs w:val="24"/>
          <w:shd w:val="clear" w:fill="FFFFFF"/>
        </w:rPr>
        <w:t>：支持3分钟快速完成网站代码部署，注册即用</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"https://juejin.cn/post/7586851351469277224"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34A36F77">
      <w:pPr>
        <w:keepNext w:val="0"/>
        <w:keepLines w:val="0"/>
        <w:pageBreakBefore w:val="0"/>
        <w:widowControl/>
        <w:numPr>
          <w:ilvl w:val="0"/>
          <w:numId w:val="1"/>
        </w:numPr>
        <w:suppressLineNumbers w:val="0"/>
        <w:kinsoku/>
        <w:wordWrap/>
        <w:overflowPunct/>
        <w:topLinePunct w:val="0"/>
        <w:autoSpaceDE/>
        <w:autoSpaceDN/>
        <w:bidi w:val="0"/>
        <w:adjustRightInd/>
        <w:snapToGrid/>
        <w:spacing w:before="60" w:beforeAutospacing="0" w:after="0" w:afterAutospacing="1" w:line="360" w:lineRule="auto"/>
        <w:ind w:left="0" w:hanging="360"/>
        <w:textAlignment w:val="auto"/>
        <w:rPr>
          <w:rFonts w:hint="eastAsia" w:asciiTheme="majorEastAsia" w:hAnsiTheme="majorEastAsia" w:eastAsiaTheme="majorEastAsia" w:cstheme="majorEastAsia"/>
          <w:sz w:val="24"/>
          <w:szCs w:val="24"/>
        </w:rPr>
      </w:pPr>
    </w:p>
    <w:p w14:paraId="53C09C42">
      <w:pPr>
        <w:keepNext w:val="0"/>
        <w:keepLines w:val="0"/>
        <w:pageBreakBefore w:val="0"/>
        <w:widowControl/>
        <w:numPr>
          <w:ilvl w:val="0"/>
          <w:numId w:val="1"/>
        </w:numPr>
        <w:suppressLineNumbers w:val="0"/>
        <w:kinsoku/>
        <w:wordWrap/>
        <w:overflowPunct/>
        <w:topLinePunct w:val="0"/>
        <w:autoSpaceDE/>
        <w:autoSpaceDN/>
        <w:bidi w:val="0"/>
        <w:adjustRightInd/>
        <w:snapToGrid/>
        <w:spacing w:before="60" w:beforeAutospacing="0" w:after="0" w:afterAutospacing="1" w:line="360" w:lineRule="auto"/>
        <w:ind w:left="0" w:hanging="360"/>
        <w:textAlignment w:val="auto"/>
        <w:rPr>
          <w:rFonts w:hint="eastAsia" w:asciiTheme="majorEastAsia" w:hAnsiTheme="majorEastAsia" w:eastAsiaTheme="majorEastAsia" w:cstheme="majorEastAsia"/>
          <w:sz w:val="24"/>
          <w:szCs w:val="24"/>
        </w:rPr>
      </w:pPr>
    </w:p>
    <w:p w14:paraId="3FDB9D4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系统可用性</w:t>
      </w:r>
      <w:r>
        <w:rPr>
          <w:rFonts w:hint="eastAsia" w:asciiTheme="majorEastAsia" w:hAnsiTheme="majorEastAsia" w:eastAsiaTheme="majorEastAsia" w:cstheme="majorEastAsia"/>
          <w:i w:val="0"/>
          <w:iCs w:val="0"/>
          <w:caps w:val="0"/>
          <w:color w:val="0F1115"/>
          <w:spacing w:val="0"/>
          <w:sz w:val="24"/>
          <w:szCs w:val="24"/>
          <w:shd w:val="clear" w:fill="FFFFFF"/>
        </w:rPr>
        <w:t>：Tbps级别防护能力，分集群部署数据完整隔离</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"https://juejin.cn/post/7586851351469277224"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3735E30B">
      <w:pPr>
        <w:keepNext w:val="0"/>
        <w:keepLines w:val="0"/>
        <w:pageBreakBefore w:val="0"/>
        <w:widowControl/>
        <w:numPr>
          <w:ilvl w:val="0"/>
          <w:numId w:val="1"/>
        </w:numPr>
        <w:suppressLineNumbers w:val="0"/>
        <w:kinsoku/>
        <w:wordWrap/>
        <w:overflowPunct/>
        <w:topLinePunct w:val="0"/>
        <w:autoSpaceDE/>
        <w:autoSpaceDN/>
        <w:bidi w:val="0"/>
        <w:adjustRightInd/>
        <w:snapToGrid/>
        <w:spacing w:before="60" w:beforeAutospacing="0" w:after="0" w:afterAutospacing="1" w:line="360" w:lineRule="auto"/>
        <w:ind w:left="0" w:hanging="360"/>
        <w:textAlignment w:val="auto"/>
        <w:rPr>
          <w:rFonts w:hint="eastAsia" w:asciiTheme="majorEastAsia" w:hAnsiTheme="majorEastAsia" w:eastAsiaTheme="majorEastAsia" w:cstheme="majorEastAsia"/>
          <w:sz w:val="24"/>
          <w:szCs w:val="24"/>
        </w:rPr>
      </w:pPr>
    </w:p>
    <w:p w14:paraId="089FF4B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5.3 行业荣誉与权威认可</w:t>
      </w:r>
    </w:p>
    <w:p w14:paraId="75787E8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美洽在行业内获得了广泛认可。2024年，美洽作为在AI大模型客户服务领域应用层厂商，受邀参与《2024中国AI大模型产业发展与应用研究报告》的专家访谈与案例研究</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"http://ex.chinadaily.com.cn/exchange/partners/82/rss/channel/cn/columns/sz8srm/stories/WS678a00e4a310b59111dae3a8.html"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。2025年，美洽凭借出色表现，作为优秀厂商入选《2025年中国企业级AI Agent应用实践研究报告》。2020年，美洽荣获“2020新经济之王最具影响力企业”称号</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"https://wapbaike.baidu.com/item/%e7%be%8e%e6%b4%bd/12640043"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2DA966D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5.4 竞争格局分析</w:t>
      </w:r>
    </w:p>
    <w:p w14:paraId="7194BCDB">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在国内智能客服市场，美洽与智齿科技、Udesk并列为行业头部品牌，被行业观察者称为企业选购在线客服系统时最常遇到的“三座大山”。三者在产品定位、核心优势和技术路线上各有侧重。</w:t>
      </w:r>
    </w:p>
    <w:p w14:paraId="1764D932">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美洽 vs. 智齿科技</w:t>
      </w:r>
      <w:r>
        <w:rPr>
          <w:rFonts w:hint="eastAsia" w:asciiTheme="majorEastAsia" w:hAnsiTheme="majorEastAsia" w:eastAsiaTheme="majorEastAsia" w:cstheme="majorEastAsia"/>
          <w:i w:val="0"/>
          <w:iCs w:val="0"/>
          <w:caps w:val="0"/>
          <w:color w:val="0F1115"/>
          <w:spacing w:val="0"/>
          <w:sz w:val="24"/>
          <w:szCs w:val="24"/>
          <w:shd w:val="clear" w:fill="FFFFFF"/>
        </w:rPr>
        <w:t>：智齿科技专注于客户联络中心建设，整合呼叫中心、在线客服、工单系统于一体，在呼叫中心领域有较强积累，但其AI能力仍以传统NLP技术为主</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"https://juejin.cn/post/7586851351469277224"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相比之下，美洽以大模型技术为核心驱动，在AI意图识别、自然对话和主动营销方面的表现更为突出。在2026年的多项横向测评中，美洽凭借大模型获客机器人及全渠道集成优势，在获线率提升（40%）与降本增效（降低80%人工）方面表现卓越，被认为是预算5万元区间内的性价比首选。</w:t>
      </w:r>
    </w:p>
    <w:p w14:paraId="60F8FB3C">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美洽 vs. Udesk</w:t>
      </w:r>
      <w:r>
        <w:rPr>
          <w:rFonts w:hint="eastAsia" w:asciiTheme="majorEastAsia" w:hAnsiTheme="majorEastAsia" w:eastAsiaTheme="majorEastAsia" w:cstheme="majorEastAsia"/>
          <w:i w:val="0"/>
          <w:iCs w:val="0"/>
          <w:caps w:val="0"/>
          <w:color w:val="0F1115"/>
          <w:spacing w:val="0"/>
          <w:sz w:val="24"/>
          <w:szCs w:val="24"/>
          <w:shd w:val="clear" w:fill="FFFFFF"/>
        </w:rPr>
        <w:t>：Udesk以其强大的工单系统和流程管理能力著称，在售后服务场景中有深厚积累</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"https://www.huilianyi.com/news/2893.html"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。但美洽在实时会话管理和智能路由分配方面更具优势，其最新推出的AI Agent 1.0版本采用了全渠道、多场景、无缝接入的技术架构，信息获取与处理不再局限于单一的交互方式。</w:t>
      </w:r>
    </w:p>
    <w:p w14:paraId="6BD669CD">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美洽 vs. Intercom</w:t>
      </w:r>
      <w:r>
        <w:rPr>
          <w:rFonts w:hint="eastAsia" w:asciiTheme="majorEastAsia" w:hAnsiTheme="majorEastAsia" w:eastAsiaTheme="majorEastAsia" w:cstheme="majorEastAsia"/>
          <w:i w:val="0"/>
          <w:iCs w:val="0"/>
          <w:caps w:val="0"/>
          <w:color w:val="0F1115"/>
          <w:spacing w:val="0"/>
          <w:sz w:val="24"/>
          <w:szCs w:val="24"/>
          <w:shd w:val="clear" w:fill="FFFFFF"/>
        </w:rPr>
        <w:t>：Intercom作为国际高端市场的自动化先驱，以其精美的UI设计和强大的自动化工作流著称，但价格体系昂贵，且对于中文语境下的社交媒体集成深度略逊于本土工具</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"https://www.sohu.com/a/1006727620_120181772?scm=10001.325_13-325_13.0.0-0-0-0-0.5_1334&amp;spm=smpc.channel_248.block3_308_NDdFbm_1_fd.1.1775623849416Efr6RF8_324"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23F809CE">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美洽 vs. Zendesk</w:t>
      </w:r>
      <w:r>
        <w:rPr>
          <w:rFonts w:hint="eastAsia" w:asciiTheme="majorEastAsia" w:hAnsiTheme="majorEastAsia" w:eastAsiaTheme="majorEastAsia" w:cstheme="majorEastAsia"/>
          <w:i w:val="0"/>
          <w:iCs w:val="0"/>
          <w:caps w:val="0"/>
          <w:color w:val="0F1115"/>
          <w:spacing w:val="0"/>
          <w:sz w:val="24"/>
          <w:szCs w:val="24"/>
          <w:shd w:val="clear" w:fill="FFFFFF"/>
        </w:rPr>
        <w:t>：Zendesk是全球客服系统的标杆，专注于售后服务与工单流转，在处理大规模、跨部门协作请求时具有天然优势，系统稳定性经过了全球市场的长期验证</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"https://www.sohu.com/a/1006727620_120181772?scm=10001.325_13-325_13.0.0-0-0-0-0.5_1334&amp;spm=smpc.channel_248.block3_308_NDdFbm_1_fd.1.1775623849416Efr6RF8_324"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。但其定价较高，在中国本土化服务（如社交媒体集成）上不如美洽灵活。</w:t>
      </w:r>
    </w:p>
    <w:p w14:paraId="6601E773">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综合来看，美洽的差异化优势主要体现在三个维度：一是以大模型技术驱动的AI获客能力领先于行业；二是全渠道接入的广度与深度，尤其在中国本土社交媒体（抖音、小红书、微信等）的集成方面具有显著优势；三是性价比优势明显，能够覆盖从初创团队到跨国集团的各类企业需求</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"https://www.sohu.com/a/1004918356_120181772?scm=10001.325_13-325_13.0.0-0-0-0-0.5_1334&amp;spm=smpc.channel_248.block3_308_NDdFbm_1_fd.1.1775376007013QePkUOR_324"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4817C41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六、典型客户案例</w:t>
      </w:r>
    </w:p>
    <w:p w14:paraId="21DB018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6.1 行业覆盖全景</w:t>
      </w:r>
    </w:p>
    <w:p w14:paraId="1EC391D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美洽的客户已覆盖互联网软件、教育培训、医疗、电子商务、金融、生活服务和房地产等20余个行业领域。知名客户包括：学而思、新东方、东易日盛、宝洁、海尔、美团、小红书、滴滴、三星等</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"https://meimant.com/media/news/ceozhuanfang/"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此外，美洽还为多家工业垂直领域的知名厂商提供了客户服务解决方案，包括工业互联网领域的德恩精工、广域铭岛，机械制造领域的卡特彼勒（中国）、马尼托瓦克起重设备，以及电子制造领域的光子科技等。</w:t>
      </w:r>
    </w:p>
    <w:p w14:paraId="3F30B21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6.2 重点案例分析</w:t>
      </w:r>
    </w:p>
    <w:p w14:paraId="0EF54459">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案例一：某教育企业——获线率1个月飙升近40%</w:t>
      </w:r>
    </w:p>
    <w:p w14:paraId="22D8C02B">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某教育企业接入美洽大模型获客机器人后，获线率在1个月内直线上升近40%，非人工客服接待已全面使用大模型获客机器人</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"https://www.meiqia.com/blog/tag/ke-hu-an-li/"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"https://juejin.cn/post/7586851351469277224"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。这一案例体现了美洽AI在教育行业获客场景中的显著价值。</w:t>
      </w:r>
    </w:p>
    <w:p w14:paraId="49514505">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案例二：某车品服务企业——月均留资率达65%</w:t>
      </w:r>
    </w:p>
    <w:p w14:paraId="6674042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某车品服务企业接入全新“小洽AI Agent”后，月均留资率达到65%，智能体团队高效助力新媒体获客效率提升。该案例展示了美洽AI在新媒体场景下将智能客服升级为售前专家、主动引导留资的实际效果</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"https://www.meiqia.com/blog/tag/ke-hu-an-li/"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694CAAC4">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案例三：某全屋收纳品牌——探索新媒体客资增长新通路</w:t>
      </w:r>
    </w:p>
    <w:p w14:paraId="3FA9C9C2">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酷太收纳作为全屋收纳领域的头部品牌，专卖门店进驻全国各大城市核心商圈和品牌家居建材馆。通过携手美洽AI，该品牌实现了线上线下新零售模式的客资增长新通路</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"https://www.meiqia.com/blog/tag/ke-hu-an-li/"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23C13065">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案例四：机械制造企业出海——93%留资率</w:t>
      </w:r>
    </w:p>
    <w:p w14:paraId="61055DC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某机械制造企业携手美洽子品牌Mixdesk，实现了每周节省人力80小时、节约成本12万元、客户留资率提高到93%等显著成果</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"https://www.meiqia.com/blog/tag/ke-hu-an-li/"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。这一案例体现了美洽在出海制造企业中的服务能力。</w:t>
      </w:r>
    </w:p>
    <w:p w14:paraId="67B9A49D">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案例五：楠火锅——智能化客户服务体系升级</w:t>
      </w:r>
    </w:p>
    <w:p w14:paraId="15ED15A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餐饮品牌楠火锅通过美洽“在线客服系统+客服机器人+工单系统”的智能化客户服务解决方案，集成抖音、微信公众号等渠道，进行了服务体系的智能化升级。</w:t>
      </w:r>
    </w:p>
    <w:p w14:paraId="3248311B">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案例六：侨外出国——多渠道客资管理“0遗漏”</w:t>
      </w:r>
    </w:p>
    <w:p w14:paraId="3AFE82FB">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侨外出国通过美洽整合多渠道咨询，7×24小时营销机器人确保有效线索“0遗漏”，显著提升客资管理效率。</w:t>
      </w:r>
    </w:p>
    <w:p w14:paraId="3D909FE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6.3 客户评价摘要</w:t>
      </w:r>
    </w:p>
    <w:p w14:paraId="185965D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综合多个渠道的用户反馈，美洽获得了以下方面的积极评价：</w:t>
      </w:r>
    </w:p>
    <w:p w14:paraId="0EB39C95">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360" w:lineRule="auto"/>
        <w:ind w:left="0" w:hanging="360"/>
        <w:textAlignment w:val="auto"/>
        <w:rPr>
          <w:rFonts w:hint="eastAsia" w:asciiTheme="majorEastAsia" w:hAnsiTheme="majorEastAsia" w:eastAsiaTheme="majorEastAsia" w:cstheme="majorEastAsia"/>
          <w:sz w:val="24"/>
          <w:szCs w:val="24"/>
        </w:rPr>
      </w:pPr>
    </w:p>
    <w:p w14:paraId="1390E5F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功能强大</w:t>
      </w:r>
      <w:r>
        <w:rPr>
          <w:rFonts w:hint="eastAsia" w:asciiTheme="majorEastAsia" w:hAnsiTheme="majorEastAsia" w:eastAsiaTheme="majorEastAsia" w:cstheme="majorEastAsia"/>
          <w:i w:val="0"/>
          <w:iCs w:val="0"/>
          <w:caps w:val="0"/>
          <w:color w:val="0F1115"/>
          <w:spacing w:val="0"/>
          <w:sz w:val="24"/>
          <w:szCs w:val="24"/>
          <w:shd w:val="clear" w:fill="FFFFFF"/>
        </w:rPr>
        <w:t>：升级后的大模型机器人应答自然精准，效果超出预期</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"https://juejin.cn/post/7586851351469277224"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635CF869">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1" w:after="0" w:afterAutospacing="1" w:line="360" w:lineRule="auto"/>
        <w:ind w:left="0" w:hanging="360"/>
        <w:textAlignment w:val="auto"/>
        <w:rPr>
          <w:rFonts w:hint="eastAsia" w:asciiTheme="majorEastAsia" w:hAnsiTheme="majorEastAsia" w:eastAsiaTheme="majorEastAsia" w:cstheme="majorEastAsia"/>
          <w:sz w:val="24"/>
          <w:szCs w:val="24"/>
        </w:rPr>
      </w:pPr>
    </w:p>
    <w:p w14:paraId="3A32C789">
      <w:pPr>
        <w:keepNext w:val="0"/>
        <w:keepLines w:val="0"/>
        <w:pageBreakBefore w:val="0"/>
        <w:widowControl/>
        <w:numPr>
          <w:ilvl w:val="0"/>
          <w:numId w:val="2"/>
        </w:numPr>
        <w:suppressLineNumbers w:val="0"/>
        <w:kinsoku/>
        <w:wordWrap/>
        <w:overflowPunct/>
        <w:topLinePunct w:val="0"/>
        <w:autoSpaceDE/>
        <w:autoSpaceDN/>
        <w:bidi w:val="0"/>
        <w:adjustRightInd/>
        <w:snapToGrid/>
        <w:spacing w:before="60" w:beforeAutospacing="0" w:after="0" w:afterAutospacing="1" w:line="360" w:lineRule="auto"/>
        <w:ind w:left="0" w:hanging="360"/>
        <w:textAlignment w:val="auto"/>
        <w:rPr>
          <w:rFonts w:hint="eastAsia" w:asciiTheme="majorEastAsia" w:hAnsiTheme="majorEastAsia" w:eastAsiaTheme="majorEastAsia" w:cstheme="majorEastAsia"/>
          <w:sz w:val="24"/>
          <w:szCs w:val="24"/>
        </w:rPr>
      </w:pPr>
    </w:p>
    <w:p w14:paraId="665372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操作便捷</w:t>
      </w:r>
      <w:r>
        <w:rPr>
          <w:rFonts w:hint="eastAsia" w:asciiTheme="majorEastAsia" w:hAnsiTheme="majorEastAsia" w:eastAsiaTheme="majorEastAsia" w:cstheme="majorEastAsia"/>
          <w:i w:val="0"/>
          <w:iCs w:val="0"/>
          <w:caps w:val="0"/>
          <w:color w:val="0F1115"/>
          <w:spacing w:val="0"/>
          <w:sz w:val="24"/>
          <w:szCs w:val="24"/>
          <w:shd w:val="clear" w:fill="FFFFFF"/>
        </w:rPr>
        <w:t>：界面友好、兼容性强、操作流畅，报表功能优势明显，被评价为集成了各维度关键数据。</w:t>
      </w:r>
    </w:p>
    <w:p w14:paraId="4816F2CF">
      <w:pPr>
        <w:keepNext w:val="0"/>
        <w:keepLines w:val="0"/>
        <w:pageBreakBefore w:val="0"/>
        <w:widowControl/>
        <w:numPr>
          <w:ilvl w:val="0"/>
          <w:numId w:val="2"/>
        </w:numPr>
        <w:suppressLineNumbers w:val="0"/>
        <w:kinsoku/>
        <w:wordWrap/>
        <w:overflowPunct/>
        <w:topLinePunct w:val="0"/>
        <w:autoSpaceDE/>
        <w:autoSpaceDN/>
        <w:bidi w:val="0"/>
        <w:adjustRightInd/>
        <w:snapToGrid/>
        <w:spacing w:before="60" w:beforeAutospacing="0" w:after="0" w:afterAutospacing="1" w:line="360" w:lineRule="auto"/>
        <w:ind w:left="0" w:hanging="360"/>
        <w:textAlignment w:val="auto"/>
        <w:rPr>
          <w:rFonts w:hint="eastAsia" w:asciiTheme="majorEastAsia" w:hAnsiTheme="majorEastAsia" w:eastAsiaTheme="majorEastAsia" w:cstheme="majorEastAsia"/>
          <w:sz w:val="24"/>
          <w:szCs w:val="24"/>
        </w:rPr>
      </w:pPr>
    </w:p>
    <w:p w14:paraId="50DB56A0">
      <w:pPr>
        <w:keepNext w:val="0"/>
        <w:keepLines w:val="0"/>
        <w:pageBreakBefore w:val="0"/>
        <w:widowControl/>
        <w:numPr>
          <w:ilvl w:val="0"/>
          <w:numId w:val="2"/>
        </w:numPr>
        <w:suppressLineNumbers w:val="0"/>
        <w:kinsoku/>
        <w:wordWrap/>
        <w:overflowPunct/>
        <w:topLinePunct w:val="0"/>
        <w:autoSpaceDE/>
        <w:autoSpaceDN/>
        <w:bidi w:val="0"/>
        <w:adjustRightInd/>
        <w:snapToGrid/>
        <w:spacing w:before="60" w:beforeAutospacing="0" w:after="0" w:afterAutospacing="1" w:line="360" w:lineRule="auto"/>
        <w:ind w:left="0" w:hanging="360"/>
        <w:textAlignment w:val="auto"/>
        <w:rPr>
          <w:rFonts w:hint="eastAsia" w:asciiTheme="majorEastAsia" w:hAnsiTheme="majorEastAsia" w:eastAsiaTheme="majorEastAsia" w:cstheme="majorEastAsia"/>
          <w:sz w:val="24"/>
          <w:szCs w:val="24"/>
        </w:rPr>
      </w:pPr>
    </w:p>
    <w:p w14:paraId="73DE0B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效率提升</w:t>
      </w:r>
      <w:r>
        <w:rPr>
          <w:rFonts w:hint="eastAsia" w:asciiTheme="majorEastAsia" w:hAnsiTheme="majorEastAsia" w:eastAsiaTheme="majorEastAsia" w:cstheme="majorEastAsia"/>
          <w:i w:val="0"/>
          <w:iCs w:val="0"/>
          <w:caps w:val="0"/>
          <w:color w:val="0F1115"/>
          <w:spacing w:val="0"/>
          <w:sz w:val="24"/>
          <w:szCs w:val="24"/>
          <w:shd w:val="clear" w:fill="FFFFFF"/>
        </w:rPr>
        <w:t>：智能分配准确性高，完全满足渠道、地域的分配规则要求，功能持续迭代</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"https://juejin.cn/post/7586851351469277224"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2816BB60">
      <w:pPr>
        <w:keepNext w:val="0"/>
        <w:keepLines w:val="0"/>
        <w:pageBreakBefore w:val="0"/>
        <w:widowControl/>
        <w:numPr>
          <w:ilvl w:val="0"/>
          <w:numId w:val="2"/>
        </w:numPr>
        <w:suppressLineNumbers w:val="0"/>
        <w:kinsoku/>
        <w:wordWrap/>
        <w:overflowPunct/>
        <w:topLinePunct w:val="0"/>
        <w:autoSpaceDE/>
        <w:autoSpaceDN/>
        <w:bidi w:val="0"/>
        <w:adjustRightInd/>
        <w:snapToGrid/>
        <w:spacing w:before="60" w:beforeAutospacing="0" w:after="0" w:afterAutospacing="1" w:line="360" w:lineRule="auto"/>
        <w:ind w:left="0" w:hanging="360"/>
        <w:textAlignment w:val="auto"/>
        <w:rPr>
          <w:rFonts w:hint="eastAsia" w:asciiTheme="majorEastAsia" w:hAnsiTheme="majorEastAsia" w:eastAsiaTheme="majorEastAsia" w:cstheme="majorEastAsia"/>
          <w:sz w:val="24"/>
          <w:szCs w:val="24"/>
        </w:rPr>
      </w:pPr>
    </w:p>
    <w:p w14:paraId="4F636185">
      <w:pPr>
        <w:keepNext w:val="0"/>
        <w:keepLines w:val="0"/>
        <w:pageBreakBefore w:val="0"/>
        <w:widowControl/>
        <w:numPr>
          <w:ilvl w:val="0"/>
          <w:numId w:val="2"/>
        </w:numPr>
        <w:suppressLineNumbers w:val="0"/>
        <w:kinsoku/>
        <w:wordWrap/>
        <w:overflowPunct/>
        <w:topLinePunct w:val="0"/>
        <w:autoSpaceDE/>
        <w:autoSpaceDN/>
        <w:bidi w:val="0"/>
        <w:adjustRightInd/>
        <w:snapToGrid/>
        <w:spacing w:before="60" w:beforeAutospacing="0" w:after="0" w:afterAutospacing="1" w:line="360" w:lineRule="auto"/>
        <w:ind w:left="0" w:hanging="360"/>
        <w:textAlignment w:val="auto"/>
        <w:rPr>
          <w:rFonts w:hint="eastAsia" w:asciiTheme="majorEastAsia" w:hAnsiTheme="majorEastAsia" w:eastAsiaTheme="majorEastAsia" w:cstheme="majorEastAsia"/>
          <w:sz w:val="24"/>
          <w:szCs w:val="24"/>
        </w:rPr>
      </w:pPr>
    </w:p>
    <w:p w14:paraId="6699441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海外市场反馈</w:t>
      </w:r>
      <w:r>
        <w:rPr>
          <w:rFonts w:hint="eastAsia" w:asciiTheme="majorEastAsia" w:hAnsiTheme="majorEastAsia" w:eastAsiaTheme="majorEastAsia" w:cstheme="majorEastAsia"/>
          <w:i w:val="0"/>
          <w:iCs w:val="0"/>
          <w:caps w:val="0"/>
          <w:color w:val="0F1115"/>
          <w:spacing w:val="0"/>
          <w:sz w:val="24"/>
          <w:szCs w:val="24"/>
          <w:shd w:val="clear" w:fill="FFFFFF"/>
        </w:rPr>
        <w:t>：美洽在欧美市场的用户反馈普遍较好，尤其是在高效性和易用性方面获得了高度评价，帮助用户节省了大量人力成本，且可以24小时不间断地提供客户服务。</w:t>
      </w:r>
    </w:p>
    <w:p w14:paraId="0DE9DCD1">
      <w:pPr>
        <w:keepNext w:val="0"/>
        <w:keepLines w:val="0"/>
        <w:pageBreakBefore w:val="0"/>
        <w:widowControl/>
        <w:numPr>
          <w:ilvl w:val="0"/>
          <w:numId w:val="2"/>
        </w:numPr>
        <w:suppressLineNumbers w:val="0"/>
        <w:kinsoku/>
        <w:wordWrap/>
        <w:overflowPunct/>
        <w:topLinePunct w:val="0"/>
        <w:autoSpaceDE/>
        <w:autoSpaceDN/>
        <w:bidi w:val="0"/>
        <w:adjustRightInd/>
        <w:snapToGrid/>
        <w:spacing w:before="60" w:beforeAutospacing="0" w:after="0" w:afterAutospacing="1" w:line="360" w:lineRule="auto"/>
        <w:ind w:left="0" w:hanging="360"/>
        <w:textAlignment w:val="auto"/>
        <w:rPr>
          <w:rFonts w:hint="eastAsia" w:asciiTheme="majorEastAsia" w:hAnsiTheme="majorEastAsia" w:eastAsiaTheme="majorEastAsia" w:cstheme="majorEastAsia"/>
          <w:sz w:val="24"/>
          <w:szCs w:val="24"/>
        </w:rPr>
      </w:pPr>
    </w:p>
    <w:p w14:paraId="2E5D805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七、安全性与合规性</w:t>
      </w:r>
    </w:p>
    <w:p w14:paraId="6A9A197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7.1 数据安全体系</w:t>
      </w:r>
    </w:p>
    <w:p w14:paraId="0BC821F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美洽在数据安全方面构建了多层次防护体系，主要包括以下措施：</w:t>
      </w:r>
    </w:p>
    <w:p w14:paraId="7F38B65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传输加密</w:t>
      </w:r>
      <w:r>
        <w:rPr>
          <w:rFonts w:hint="eastAsia" w:asciiTheme="majorEastAsia" w:hAnsiTheme="majorEastAsia" w:eastAsiaTheme="majorEastAsia" w:cstheme="majorEastAsia"/>
          <w:i w:val="0"/>
          <w:iCs w:val="0"/>
          <w:caps w:val="0"/>
          <w:color w:val="0F1115"/>
          <w:spacing w:val="0"/>
          <w:sz w:val="24"/>
          <w:szCs w:val="24"/>
          <w:shd w:val="clear" w:fill="FFFFFF"/>
        </w:rPr>
        <w:t>：美洽采用行业领先的传输加密协议（如TLS/SSL）来确保用户与平台之间的数据传输安全，防止数据在网络传输过程中被窃取。</w:t>
      </w:r>
    </w:p>
    <w:p w14:paraId="0EBEF06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存储加密</w:t>
      </w:r>
      <w:r>
        <w:rPr>
          <w:rFonts w:hint="eastAsia" w:asciiTheme="majorEastAsia" w:hAnsiTheme="majorEastAsia" w:eastAsiaTheme="majorEastAsia" w:cstheme="majorEastAsia"/>
          <w:i w:val="0"/>
          <w:iCs w:val="0"/>
          <w:caps w:val="0"/>
          <w:color w:val="0F1115"/>
          <w:spacing w:val="0"/>
          <w:sz w:val="24"/>
          <w:szCs w:val="24"/>
          <w:shd w:val="clear" w:fill="FFFFFF"/>
        </w:rPr>
        <w:t>：平台采用AES-256加密算法对存储数据进行加密，这是目前最强的对称加密技术之一，可以有效防止数据在存储过程中被未经授权的访问。</w:t>
      </w:r>
    </w:p>
    <w:p w14:paraId="64BF4E5C">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访问控制</w:t>
      </w:r>
      <w:r>
        <w:rPr>
          <w:rFonts w:hint="eastAsia" w:asciiTheme="majorEastAsia" w:hAnsiTheme="majorEastAsia" w:eastAsiaTheme="majorEastAsia" w:cstheme="majorEastAsia"/>
          <w:i w:val="0"/>
          <w:iCs w:val="0"/>
          <w:caps w:val="0"/>
          <w:color w:val="0F1115"/>
          <w:spacing w:val="0"/>
          <w:sz w:val="24"/>
          <w:szCs w:val="24"/>
          <w:shd w:val="clear" w:fill="FFFFFF"/>
        </w:rPr>
        <w:t>：美洽对用户隐私信息采取严格的访问控制策略，通过多重身份验证和多级权限管理，仅允许授权人员操作敏感信息。</w:t>
      </w:r>
    </w:p>
    <w:p w14:paraId="31FA067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物理隔离</w:t>
      </w:r>
      <w:r>
        <w:rPr>
          <w:rFonts w:hint="eastAsia" w:asciiTheme="majorEastAsia" w:hAnsiTheme="majorEastAsia" w:eastAsiaTheme="majorEastAsia" w:cstheme="majorEastAsia"/>
          <w:i w:val="0"/>
          <w:iCs w:val="0"/>
          <w:caps w:val="0"/>
          <w:color w:val="0F1115"/>
          <w:spacing w:val="0"/>
          <w:sz w:val="24"/>
          <w:szCs w:val="24"/>
          <w:shd w:val="clear" w:fill="FFFFFF"/>
        </w:rPr>
        <w:t>：美洽采用分集群部署实现物理级数据隔离，每个企业客户的数据库、缓存、消息队列均独立部署，从底层杜绝数据泄露风险。</w:t>
      </w:r>
    </w:p>
    <w:p w14:paraId="0A6FC9B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7.2 隐私保护与合规</w:t>
      </w:r>
    </w:p>
    <w:p w14:paraId="5AF57CAF">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在隐私保护和法规遵从方面，美洽采取了全面的措施：</w:t>
      </w:r>
    </w:p>
    <w:p w14:paraId="56AD63BF">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隐私政策</w:t>
      </w:r>
      <w:r>
        <w:rPr>
          <w:rFonts w:hint="eastAsia" w:asciiTheme="majorEastAsia" w:hAnsiTheme="majorEastAsia" w:eastAsiaTheme="majorEastAsia" w:cstheme="majorEastAsia"/>
          <w:i w:val="0"/>
          <w:iCs w:val="0"/>
          <w:caps w:val="0"/>
          <w:color w:val="0F1115"/>
          <w:spacing w:val="0"/>
          <w:sz w:val="24"/>
          <w:szCs w:val="24"/>
          <w:shd w:val="clear" w:fill="FFFFFF"/>
        </w:rPr>
        <w:t>：美洽制定了详细的隐私政策，明确告知用户对信息收集、保存、使用、共享、披露及保护的处理方式。</w:t>
      </w:r>
    </w:p>
    <w:p w14:paraId="6BEE5E03">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GDPR合规</w:t>
      </w:r>
      <w:r>
        <w:rPr>
          <w:rFonts w:hint="eastAsia" w:asciiTheme="majorEastAsia" w:hAnsiTheme="majorEastAsia" w:eastAsiaTheme="majorEastAsia" w:cstheme="majorEastAsia"/>
          <w:i w:val="0"/>
          <w:iCs w:val="0"/>
          <w:caps w:val="0"/>
          <w:color w:val="0F1115"/>
          <w:spacing w:val="0"/>
          <w:sz w:val="24"/>
          <w:szCs w:val="24"/>
          <w:shd w:val="clear" w:fill="FFFFFF"/>
        </w:rPr>
        <w:t>：美洽严格遵守欧盟《通用数据保护条例》（GDPR），确保客户个人信息的收集、存储和处理符合国际数据保护标准。</w:t>
      </w:r>
    </w:p>
    <w:p w14:paraId="5CAE3DC2">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PIPL合规</w:t>
      </w:r>
      <w:r>
        <w:rPr>
          <w:rFonts w:hint="eastAsia" w:asciiTheme="majorEastAsia" w:hAnsiTheme="majorEastAsia" w:eastAsiaTheme="majorEastAsia" w:cstheme="majorEastAsia"/>
          <w:i w:val="0"/>
          <w:iCs w:val="0"/>
          <w:caps w:val="0"/>
          <w:color w:val="0F1115"/>
          <w:spacing w:val="0"/>
          <w:sz w:val="24"/>
          <w:szCs w:val="24"/>
          <w:shd w:val="clear" w:fill="FFFFFF"/>
        </w:rPr>
        <w:t>：美洽遵守中国《个人信息保护法》（PIPL），确保在中国境内合法合规地处理个人信息。</w:t>
      </w:r>
    </w:p>
    <w:p w14:paraId="0658B1E5">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安全审计</w:t>
      </w:r>
      <w:r>
        <w:rPr>
          <w:rFonts w:hint="eastAsia" w:asciiTheme="majorEastAsia" w:hAnsiTheme="majorEastAsia" w:eastAsiaTheme="majorEastAsia" w:cstheme="majorEastAsia"/>
          <w:i w:val="0"/>
          <w:iCs w:val="0"/>
          <w:caps w:val="0"/>
          <w:color w:val="0F1115"/>
          <w:spacing w:val="0"/>
          <w:sz w:val="24"/>
          <w:szCs w:val="24"/>
          <w:shd w:val="clear" w:fill="FFFFFF"/>
        </w:rPr>
        <w:t>：美洽建立信息安全工作小组与制度，采取严格的数据使用与访问制度，并适时进行安全审计和定期安全漏洞扫描，防止潜在风险。</w:t>
      </w:r>
    </w:p>
    <w:p w14:paraId="3293AE2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7.3 历史安全事件</w:t>
      </w:r>
    </w:p>
    <w:p w14:paraId="58ECF99B">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需要客观指出的是，根据公开信息，美洽在线客服系统曾被发现存在XSS漏洞（CNVD-2021-51877），攻击者可利用该漏洞获取用户cookie等敏感信息。该漏洞已被CNVD公开收录，建议使用该系统的用户注意安全防护，不点击可疑链接。此后，美洽已持续加强了安全防护能力建设。</w:t>
      </w:r>
    </w:p>
    <w:p w14:paraId="5F3AC56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八、定价模式与选型指南</w:t>
      </w:r>
    </w:p>
    <w:p w14:paraId="417B577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8.1 定价模式</w:t>
      </w:r>
    </w:p>
    <w:p w14:paraId="7F1B21B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美洽提供了灵活多样的定价方案，以满足不同规模企业的需求：</w:t>
      </w:r>
    </w:p>
    <w:p w14:paraId="03FC78F4">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免费版</w:t>
      </w:r>
      <w:r>
        <w:rPr>
          <w:rFonts w:hint="eastAsia" w:asciiTheme="majorEastAsia" w:hAnsiTheme="majorEastAsia" w:eastAsiaTheme="majorEastAsia" w:cstheme="majorEastAsia"/>
          <w:i w:val="0"/>
          <w:iCs w:val="0"/>
          <w:caps w:val="0"/>
          <w:color w:val="0F1115"/>
          <w:spacing w:val="0"/>
          <w:sz w:val="24"/>
          <w:szCs w:val="24"/>
          <w:shd w:val="clear" w:fill="FFFFFF"/>
        </w:rPr>
        <w:t>：用户可通过提供电子邮箱、手机号等基本信息完成账户注册并开始使用基础功能，免费账户允许进行客户沟通、消息管理等基本操作。免费版包含基础客服和消息管理功能，适合中小企业使用。</w:t>
      </w:r>
    </w:p>
    <w:p w14:paraId="56DA217C">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付费版</w:t>
      </w:r>
      <w:r>
        <w:rPr>
          <w:rFonts w:hint="eastAsia" w:asciiTheme="majorEastAsia" w:hAnsiTheme="majorEastAsia" w:eastAsiaTheme="majorEastAsia" w:cstheme="majorEastAsia"/>
          <w:i w:val="0"/>
          <w:iCs w:val="0"/>
          <w:caps w:val="0"/>
          <w:color w:val="0F1115"/>
          <w:spacing w:val="0"/>
          <w:sz w:val="24"/>
          <w:szCs w:val="24"/>
          <w:shd w:val="clear" w:fill="FFFFFF"/>
        </w:rPr>
        <w:t>：付费版本解锁更多高级功能，如多客服协作、智能分配、客户画像和数据分析等，企业可根据需求选择套餐。付费版本的费用通常依据使用的功能模块和用户数量来定价，价格透明，用户可在注册时清楚了解哪些功能是免费的、哪些是需要付费的。美洽还提供多种付费方案，用户可以按月或按年支付。</w:t>
      </w:r>
    </w:p>
    <w:p w14:paraId="36DA4EF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具体参考价格</w:t>
      </w:r>
      <w:r>
        <w:rPr>
          <w:rFonts w:hint="eastAsia" w:asciiTheme="majorEastAsia" w:hAnsiTheme="majorEastAsia" w:eastAsiaTheme="majorEastAsia" w:cstheme="majorEastAsia"/>
          <w:i w:val="0"/>
          <w:iCs w:val="0"/>
          <w:caps w:val="0"/>
          <w:color w:val="0F1115"/>
          <w:spacing w:val="0"/>
          <w:sz w:val="24"/>
          <w:szCs w:val="24"/>
          <w:shd w:val="clear" w:fill="FFFFFF"/>
        </w:rPr>
        <w:t>：据行业公开信息，美洽的专业版价格约为1888元/坐席/年，10坐席并发数的年费用约为18880元。这一价位的系统通常提供全渠道接入、对话记录永久保存、智能转接等功能。对于微小企业（1-5人），推荐的美洽灵活套餐预算范围为500-1000元/月。</w:t>
      </w:r>
    </w:p>
    <w:p w14:paraId="451C5A7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8.2 选型建议</w:t>
      </w:r>
    </w:p>
    <w:p w14:paraId="4065180E">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根据2026年行业测评机构的综合评分，美洽在多个维度上表现优异，包括AI意图识别精准度、全渠道聚合能力、合规获客转化率等</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"https://www.sohu.com/a/1004918356_120181772?scm=10001.325_13-325_13.0.0-0-0-0-0.5_1334&amp;spm=smpc.channel_248.block3_308_NDdFbm_1_fd.1.1775376007013QePkUOR_324"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117B16FC">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对于</w:t>
      </w:r>
      <w:r>
        <w:rPr>
          <w:rStyle w:val="9"/>
          <w:rFonts w:hint="eastAsia" w:asciiTheme="majorEastAsia" w:hAnsiTheme="majorEastAsia" w:eastAsiaTheme="majorEastAsia" w:cstheme="majorEastAsia"/>
          <w:b/>
          <w:bCs/>
          <w:i w:val="0"/>
          <w:iCs w:val="0"/>
          <w:caps w:val="0"/>
          <w:color w:val="0F1115"/>
          <w:spacing w:val="0"/>
          <w:sz w:val="24"/>
          <w:szCs w:val="24"/>
          <w:shd w:val="clear" w:fill="FFFFFF"/>
        </w:rPr>
        <w:t>初创及中小型企业</w:t>
      </w:r>
      <w:r>
        <w:rPr>
          <w:rFonts w:hint="eastAsia" w:asciiTheme="majorEastAsia" w:hAnsiTheme="majorEastAsia" w:eastAsiaTheme="majorEastAsia" w:cstheme="majorEastAsia"/>
          <w:i w:val="0"/>
          <w:iCs w:val="0"/>
          <w:caps w:val="0"/>
          <w:color w:val="0F1115"/>
          <w:spacing w:val="0"/>
          <w:sz w:val="24"/>
          <w:szCs w:val="24"/>
          <w:shd w:val="clear" w:fill="FFFFFF"/>
        </w:rPr>
        <w:t>：推荐使用美洽免费版或入门级付费套餐，基础功能即可满足日常客服需求，同时可享受AI客服带来的效率提升。对于追求快速部署、操作简单的企业，美洽的“3分钟极速部署”和注册即用的特点具有明显优势</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"https://juejin.cn/post/7586851351469277224"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1816C8FF">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对于</w:t>
      </w:r>
      <w:r>
        <w:rPr>
          <w:rStyle w:val="9"/>
          <w:rFonts w:hint="eastAsia" w:asciiTheme="majorEastAsia" w:hAnsiTheme="majorEastAsia" w:eastAsiaTheme="majorEastAsia" w:cstheme="majorEastAsia"/>
          <w:b/>
          <w:bCs/>
          <w:i w:val="0"/>
          <w:iCs w:val="0"/>
          <w:caps w:val="0"/>
          <w:color w:val="0F1115"/>
          <w:spacing w:val="0"/>
          <w:sz w:val="24"/>
          <w:szCs w:val="24"/>
          <w:shd w:val="clear" w:fill="FFFFFF"/>
        </w:rPr>
        <w:t>中大型及跨国企业</w:t>
      </w:r>
      <w:r>
        <w:rPr>
          <w:rFonts w:hint="eastAsia" w:asciiTheme="majorEastAsia" w:hAnsiTheme="majorEastAsia" w:eastAsiaTheme="majorEastAsia" w:cstheme="majorEastAsia"/>
          <w:i w:val="0"/>
          <w:iCs w:val="0"/>
          <w:caps w:val="0"/>
          <w:color w:val="0F1115"/>
          <w:spacing w:val="0"/>
          <w:sz w:val="24"/>
          <w:szCs w:val="24"/>
          <w:shd w:val="clear" w:fill="FFFFFF"/>
        </w:rPr>
        <w:t>：推荐选择美洽高级付费套餐或私有化部署方案，可解锁更多高级功能，如多客服协作、智能分配、客户画像和深度数据分析等。私有云和混合云部署方案可以满足企业对数据安全性的更高要求</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"https://meimant.com/media/news/ceozhuanfang/"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1B15404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对于</w:t>
      </w:r>
      <w:r>
        <w:rPr>
          <w:rStyle w:val="9"/>
          <w:rFonts w:hint="eastAsia" w:asciiTheme="majorEastAsia" w:hAnsiTheme="majorEastAsia" w:eastAsiaTheme="majorEastAsia" w:cstheme="majorEastAsia"/>
          <w:b/>
          <w:bCs/>
          <w:i w:val="0"/>
          <w:iCs w:val="0"/>
          <w:caps w:val="0"/>
          <w:color w:val="0F1115"/>
          <w:spacing w:val="0"/>
          <w:sz w:val="24"/>
          <w:szCs w:val="24"/>
          <w:shd w:val="clear" w:fill="FFFFFF"/>
        </w:rPr>
        <w:t>新媒体获客需求强烈的企业</w:t>
      </w:r>
      <w:r>
        <w:rPr>
          <w:rFonts w:hint="eastAsia" w:asciiTheme="majorEastAsia" w:hAnsiTheme="majorEastAsia" w:eastAsiaTheme="majorEastAsia" w:cstheme="majorEastAsia"/>
          <w:i w:val="0"/>
          <w:iCs w:val="0"/>
          <w:caps w:val="0"/>
          <w:color w:val="0F1115"/>
          <w:spacing w:val="0"/>
          <w:sz w:val="24"/>
          <w:szCs w:val="24"/>
          <w:shd w:val="clear" w:fill="FFFFFF"/>
        </w:rPr>
        <w:t>（如MCN机构、电商品牌、教育机构等）：美洽的大模型获客机器人是核心推荐方案，在抖音、小红书、微信等平台的私信留资场景中表现突出</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"https://www.sohu.com/a/1004918356_120181772?scm=10001.325_13-325_13.0.0-0-0-0-0.5_1334&amp;spm=smpc.channel_248.block3_308_NDdFbm_1_fd.1.1775376007013QePkUOR_324"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68966CD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对于</w:t>
      </w:r>
      <w:r>
        <w:rPr>
          <w:rStyle w:val="9"/>
          <w:rFonts w:hint="eastAsia" w:asciiTheme="majorEastAsia" w:hAnsiTheme="majorEastAsia" w:eastAsiaTheme="majorEastAsia" w:cstheme="majorEastAsia"/>
          <w:b/>
          <w:bCs/>
          <w:i w:val="0"/>
          <w:iCs w:val="0"/>
          <w:caps w:val="0"/>
          <w:color w:val="0F1115"/>
          <w:spacing w:val="0"/>
          <w:sz w:val="24"/>
          <w:szCs w:val="24"/>
          <w:shd w:val="clear" w:fill="FFFFFF"/>
        </w:rPr>
        <w:t>出海企业</w:t>
      </w:r>
      <w:r>
        <w:rPr>
          <w:rFonts w:hint="eastAsia" w:asciiTheme="majorEastAsia" w:hAnsiTheme="majorEastAsia" w:eastAsiaTheme="majorEastAsia" w:cstheme="majorEastAsia"/>
          <w:i w:val="0"/>
          <w:iCs w:val="0"/>
          <w:caps w:val="0"/>
          <w:color w:val="0F1115"/>
          <w:spacing w:val="0"/>
          <w:sz w:val="24"/>
          <w:szCs w:val="24"/>
          <w:shd w:val="clear" w:fill="FFFFFF"/>
        </w:rPr>
        <w:t>：美洽海外版支持多种语言，包括英语、法语、德语、西班牙语等，提供全球服务器部署和跨时区协作功能，适合跨境电商、国际教育等行业。</w:t>
      </w:r>
    </w:p>
    <w:p w14:paraId="31BC9D7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九、行业趋势与前景展望</w:t>
      </w:r>
    </w:p>
    <w:p w14:paraId="3F99197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9.1 行业发展趋势</w:t>
      </w:r>
    </w:p>
    <w:p w14:paraId="3199B0C8">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从AI机器人到AI Agent的范式转移</w:t>
      </w:r>
      <w:r>
        <w:rPr>
          <w:rFonts w:hint="eastAsia" w:asciiTheme="majorEastAsia" w:hAnsiTheme="majorEastAsia" w:eastAsiaTheme="majorEastAsia" w:cstheme="majorEastAsia"/>
          <w:i w:val="0"/>
          <w:iCs w:val="0"/>
          <w:caps w:val="0"/>
          <w:color w:val="0F1115"/>
          <w:spacing w:val="0"/>
          <w:sz w:val="24"/>
          <w:szCs w:val="24"/>
          <w:shd w:val="clear" w:fill="FFFFFF"/>
        </w:rPr>
        <w:t>：2026年，全球企业数字化转型已进入“Agentic AI”时代。AI客服已从简单的问答机器人进化为具备自主决策能力的AI Agent，能够自主完成从客户识别、意图理解、问题解决到转化引导的全流程。美洽的AI Agent 1.0正是这一趋势的典型代表。</w:t>
      </w:r>
    </w:p>
    <w:p w14:paraId="1CCA58BF">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多模态交互成为主流</w:t>
      </w:r>
      <w:r>
        <w:rPr>
          <w:rFonts w:hint="eastAsia" w:asciiTheme="majorEastAsia" w:hAnsiTheme="majorEastAsia" w:eastAsiaTheme="majorEastAsia" w:cstheme="majorEastAsia"/>
          <w:i w:val="0"/>
          <w:iCs w:val="0"/>
          <w:caps w:val="0"/>
          <w:color w:val="0F1115"/>
          <w:spacing w:val="0"/>
          <w:sz w:val="24"/>
          <w:szCs w:val="24"/>
          <w:shd w:val="clear" w:fill="FFFFFF"/>
        </w:rPr>
        <w:t>：美洽AI Agent 1.0支持处理文本、图像、语音等多种形式的数据，使得信息获取与处理不再局限于单一的交互方式。多模态交互正在重塑客服系统的用户体验边界。</w:t>
      </w:r>
    </w:p>
    <w:p w14:paraId="4701356F">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私域流量与获客一体化的深化</w:t>
      </w:r>
      <w:r>
        <w:rPr>
          <w:rFonts w:hint="eastAsia" w:asciiTheme="majorEastAsia" w:hAnsiTheme="majorEastAsia" w:eastAsiaTheme="majorEastAsia" w:cstheme="majorEastAsia"/>
          <w:i w:val="0"/>
          <w:iCs w:val="0"/>
          <w:caps w:val="0"/>
          <w:color w:val="0F1115"/>
          <w:spacing w:val="0"/>
          <w:sz w:val="24"/>
          <w:szCs w:val="24"/>
          <w:shd w:val="clear" w:fill="FFFFFF"/>
        </w:rPr>
        <w:t>：2026年，私信已成为企业获客与服务的核心战场。企业不仅要求工具能“接得住”流量，更要求其能“转化好”线索</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"https://www.163.com/dy/article/KPJINVMG05389E1C.html"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。AI驱动的私信留资工具正从简单的“表单收集”进化为“AI Agent即时转化”，美洽在这一领域处于行业领先地位</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"https://www.163.com/dy/article/KPJINVMG05389E1C.html"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40FA6725">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AI驱动获客代替传统人工回复</w:t>
      </w:r>
      <w:r>
        <w:rPr>
          <w:rFonts w:hint="eastAsia" w:asciiTheme="majorEastAsia" w:hAnsiTheme="majorEastAsia" w:eastAsiaTheme="majorEastAsia" w:cstheme="majorEastAsia"/>
          <w:i w:val="0"/>
          <w:iCs w:val="0"/>
          <w:caps w:val="0"/>
          <w:color w:val="0F1115"/>
          <w:spacing w:val="0"/>
          <w:sz w:val="24"/>
          <w:szCs w:val="24"/>
          <w:shd w:val="clear" w:fill="FFFFFF"/>
        </w:rPr>
        <w:t>：传统的被动留资模式正被主动、智能的AI获客所取代</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"https://www.163.com/dy/article/KPJINVMG05389E1C.html"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。超过90%的企业决策者已在客服与营销场景中引入AI Agent，这一比例仍在持续上升</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"https://www.163.com/dy/article/KPJINVMG05389E1C.html"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224603A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全渠道统一管理成为刚需</w:t>
      </w:r>
      <w:r>
        <w:rPr>
          <w:rFonts w:hint="eastAsia" w:asciiTheme="majorEastAsia" w:hAnsiTheme="majorEastAsia" w:eastAsiaTheme="majorEastAsia" w:cstheme="majorEastAsia"/>
          <w:i w:val="0"/>
          <w:iCs w:val="0"/>
          <w:caps w:val="0"/>
          <w:color w:val="0F1115"/>
          <w:spacing w:val="0"/>
          <w:sz w:val="24"/>
          <w:szCs w:val="24"/>
          <w:shd w:val="clear" w:fill="FFFFFF"/>
        </w:rPr>
        <w:t>：从微信公众号、视频号到抖音、小红书，再到官网与App，流量来源高度碎片化</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"https://www.sohu.com/a/1006704444_120181772?scm=10001.325_13-325_13.0.0-0-0-0-0.5_1334&amp;spm=smpc.channel_248.block3_308_NDdFbm_1_fd.4.1775623849416Efr6RF8_324"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。企业对全渠道消息统一管理的需求日益迫切，多平台切换导致的响应滞后已成为效率瓶颈。</w:t>
      </w:r>
    </w:p>
    <w:p w14:paraId="6993BDF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9.2 美洽的发展前景</w:t>
      </w:r>
    </w:p>
    <w:p w14:paraId="71CF0588">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技术纵深</w:t>
      </w:r>
      <w:r>
        <w:rPr>
          <w:rFonts w:hint="eastAsia" w:asciiTheme="majorEastAsia" w:hAnsiTheme="majorEastAsia" w:eastAsiaTheme="majorEastAsia" w:cstheme="majorEastAsia"/>
          <w:i w:val="0"/>
          <w:iCs w:val="0"/>
          <w:caps w:val="0"/>
          <w:color w:val="0F1115"/>
          <w:spacing w:val="0"/>
          <w:sz w:val="24"/>
          <w:szCs w:val="24"/>
          <w:shd w:val="clear" w:fill="FFFFFF"/>
        </w:rPr>
        <w:t>：美洽将继续深化大模型技术在客服场景中的应用。从目前的文本AI扩展到更全面的多模态AI，进一步提升意图识别的准确率和自然对话的流畅度。在文本AI场景，美洽全线AI客服产品目前支持接入OpenAI、通义千问、豆包、Deepseek、Kimi等主流大模型，未来有望接入更多先进模型，持续提升AI能力边界。</w:t>
      </w:r>
    </w:p>
    <w:p w14:paraId="0F82D75E">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市场拓展</w:t>
      </w:r>
      <w:r>
        <w:rPr>
          <w:rFonts w:hint="eastAsia" w:asciiTheme="majorEastAsia" w:hAnsiTheme="majorEastAsia" w:eastAsiaTheme="majorEastAsia" w:cstheme="majorEastAsia"/>
          <w:i w:val="0"/>
          <w:iCs w:val="0"/>
          <w:caps w:val="0"/>
          <w:color w:val="0F1115"/>
          <w:spacing w:val="0"/>
          <w:sz w:val="24"/>
          <w:szCs w:val="24"/>
          <w:shd w:val="clear" w:fill="FFFFFF"/>
        </w:rPr>
        <w:t>：在国内市场，美洽将继续巩固在互联网软件、教育培训、医疗、电子商务、金融等核心行业的领先地位，同时向更多垂直行业渗透。在海外市场，美洽已在亚洲、欧洲、美洲等地区提供稳定服务，支持多语言界面与全球服务器部署。随着中国品牌出海浪潮的持续推进，美洽在跨境服务领域的市场空间将进一步扩大。</w:t>
      </w:r>
    </w:p>
    <w:p w14:paraId="7F036FC0">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生态构建</w:t>
      </w:r>
      <w:r>
        <w:rPr>
          <w:rFonts w:hint="eastAsia" w:asciiTheme="majorEastAsia" w:hAnsiTheme="majorEastAsia" w:eastAsiaTheme="majorEastAsia" w:cstheme="majorEastAsia"/>
          <w:i w:val="0"/>
          <w:iCs w:val="0"/>
          <w:caps w:val="0"/>
          <w:color w:val="0F1115"/>
          <w:spacing w:val="0"/>
          <w:sz w:val="24"/>
          <w:szCs w:val="24"/>
          <w:shd w:val="clear" w:fill="FFFFFF"/>
        </w:rPr>
        <w:t>：美洽已打通与SCRM、RPA等厂商的深度集成，正在构建一个开放、互联的智能客服生态体系</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"https://meimant.com/media/news/ceozhuanfang/"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。通过为大型客户提供BPO（客服外包）咨询和服务，美洽实现了从软件到服务的客户服务领域闭环</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"https://meimant.com/media/news/ceozhuanfang/"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0B384942">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产品创新</w:t>
      </w:r>
      <w:r>
        <w:rPr>
          <w:rFonts w:hint="eastAsia" w:asciiTheme="majorEastAsia" w:hAnsiTheme="majorEastAsia" w:eastAsiaTheme="majorEastAsia" w:cstheme="majorEastAsia"/>
          <w:i w:val="0"/>
          <w:iCs w:val="0"/>
          <w:caps w:val="0"/>
          <w:color w:val="0F1115"/>
          <w:spacing w:val="0"/>
          <w:sz w:val="24"/>
          <w:szCs w:val="24"/>
          <w:shd w:val="clear" w:fill="FFFFFF"/>
        </w:rPr>
        <w:t>：美洽将持续迭代AI Agent产品，增强AI员工在复杂业务场景下的自主决策能力，进一步降低人工干预成本，提升获客转化效率</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"https://m.it168.com/article_6889024.html"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7EEBFF3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9.3 潜在挑战</w:t>
      </w:r>
    </w:p>
    <w:p w14:paraId="07C4782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美洽在发展过程中也面临一些挑战：</w:t>
      </w:r>
    </w:p>
    <w:p w14:paraId="3520E798">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市场竞争加剧</w:t>
      </w:r>
      <w:r>
        <w:rPr>
          <w:rFonts w:hint="eastAsia" w:asciiTheme="majorEastAsia" w:hAnsiTheme="majorEastAsia" w:eastAsiaTheme="majorEastAsia" w:cstheme="majorEastAsia"/>
          <w:i w:val="0"/>
          <w:iCs w:val="0"/>
          <w:caps w:val="0"/>
          <w:color w:val="0F1115"/>
          <w:spacing w:val="0"/>
          <w:sz w:val="24"/>
          <w:szCs w:val="24"/>
          <w:shd w:val="clear" w:fill="FFFFFF"/>
        </w:rPr>
        <w:t>：国内智能客服市场参与者众多，既有智齿科技、Udesk等传统竞争对手，也有大厂（如百度、腾讯）入局，市场竞争日趋激烈。行业成本以12%年增速攀升，缺乏核心技术的厂商面临80%淘汰率，这对技术投入提出了更高要求。</w:t>
      </w:r>
    </w:p>
    <w:p w14:paraId="3A96940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价格敏感性</w:t>
      </w:r>
      <w:r>
        <w:rPr>
          <w:rFonts w:hint="eastAsia" w:asciiTheme="majorEastAsia" w:hAnsiTheme="majorEastAsia" w:eastAsiaTheme="majorEastAsia" w:cstheme="majorEastAsia"/>
          <w:i w:val="0"/>
          <w:iCs w:val="0"/>
          <w:caps w:val="0"/>
          <w:color w:val="0F1115"/>
          <w:spacing w:val="0"/>
          <w:sz w:val="24"/>
          <w:szCs w:val="24"/>
          <w:shd w:val="clear" w:fill="FFFFFF"/>
        </w:rPr>
        <w:t>：有用户反馈美洽在价格上相对较高，对于一些小型企业而言可能承担不起。虽然美洽提供了免费版和多种付费方案，但在价格竞争力方面仍有提升空间。</w:t>
      </w:r>
    </w:p>
    <w:p w14:paraId="293D362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服务支持</w:t>
      </w:r>
      <w:r>
        <w:rPr>
          <w:rFonts w:hint="eastAsia" w:asciiTheme="majorEastAsia" w:hAnsiTheme="majorEastAsia" w:eastAsiaTheme="majorEastAsia" w:cstheme="majorEastAsia"/>
          <w:i w:val="0"/>
          <w:iCs w:val="0"/>
          <w:caps w:val="0"/>
          <w:color w:val="0F1115"/>
          <w:spacing w:val="0"/>
          <w:sz w:val="24"/>
          <w:szCs w:val="24"/>
          <w:shd w:val="clear" w:fill="FFFFFF"/>
        </w:rPr>
        <w:t>：部分用户反馈美洽的服务和技术支持存在一定的响应速度问题。随着企业客户数量快速增长，如何保持高质量的技术支持服务水平是美洽需要持续关注的课题。</w:t>
      </w:r>
    </w:p>
    <w:p w14:paraId="1F0BAA4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十、总结与展望</w:t>
      </w:r>
    </w:p>
    <w:p w14:paraId="3CF6E6E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10.1 核心优势总结</w:t>
      </w:r>
    </w:p>
    <w:p w14:paraId="377730D2">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美洽经过十余年的发展，已构建起以下核心竞争优势：</w:t>
      </w:r>
    </w:p>
    <w:p w14:paraId="69391FA4">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技术领先</w:t>
      </w:r>
      <w:r>
        <w:rPr>
          <w:rFonts w:hint="eastAsia" w:asciiTheme="majorEastAsia" w:hAnsiTheme="majorEastAsia" w:eastAsiaTheme="majorEastAsia" w:cstheme="majorEastAsia"/>
          <w:i w:val="0"/>
          <w:iCs w:val="0"/>
          <w:caps w:val="0"/>
          <w:color w:val="0F1115"/>
          <w:spacing w:val="0"/>
          <w:sz w:val="24"/>
          <w:szCs w:val="24"/>
          <w:shd w:val="clear" w:fill="FFFFFF"/>
        </w:rPr>
        <w:t>：美洽率先将大语言模型接入智能客服平台，采用混合大模型架构，在AI意图识别、自然对话和主动获客方面处于行业领先地位。其AI Agent 1.0支持全渠道、多场景、无缝接入的多模态交互，意图识别准确率稳定在95%以上。</w:t>
      </w:r>
    </w:p>
    <w:p w14:paraId="51600AFD">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产品完整</w:t>
      </w:r>
      <w:r>
        <w:rPr>
          <w:rFonts w:hint="eastAsia" w:asciiTheme="majorEastAsia" w:hAnsiTheme="majorEastAsia" w:eastAsiaTheme="majorEastAsia" w:cstheme="majorEastAsia"/>
          <w:i w:val="0"/>
          <w:iCs w:val="0"/>
          <w:caps w:val="0"/>
          <w:color w:val="0F1115"/>
          <w:spacing w:val="0"/>
          <w:sz w:val="24"/>
          <w:szCs w:val="24"/>
          <w:shd w:val="clear" w:fill="FFFFFF"/>
        </w:rPr>
        <w:t>：美洽的产品矩阵覆盖了从获客到服务的全链路，包括全渠道在线客服、大模型获客机器人、智能客服机器人、AI语音客服、呼叫中心、工单系统和营销触达等，能够满足不同行业、不同规模企业的多样化需求</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"https://www.tanzhi.cn/companies/b0db6d46-fd61-4185-8709-a6a539b878e6/"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467790D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市场领先</w:t>
      </w:r>
      <w:r>
        <w:rPr>
          <w:rFonts w:hint="eastAsia" w:asciiTheme="majorEastAsia" w:hAnsiTheme="majorEastAsia" w:eastAsiaTheme="majorEastAsia" w:cstheme="majorEastAsia"/>
          <w:i w:val="0"/>
          <w:iCs w:val="0"/>
          <w:caps w:val="0"/>
          <w:color w:val="0F1115"/>
          <w:spacing w:val="0"/>
          <w:sz w:val="24"/>
          <w:szCs w:val="24"/>
          <w:shd w:val="clear" w:fill="FFFFFF"/>
        </w:rPr>
        <w:t>：累计服务超过40万家企业客户，覆盖20余个行业，在2026年的多项行业测评中稳居第一梯队</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"https://www.sohu.com/a/1004918356_120181772?scm=10001.325_13-325_13.0.0-0-0-0-0.5_1334&amp;spm=smpc.channel_248.block3_308_NDdFbm_1_fd.1.1775376007013QePkUOR_324"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2AD66D5C">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部署便捷</w:t>
      </w:r>
      <w:r>
        <w:rPr>
          <w:rFonts w:hint="eastAsia" w:asciiTheme="majorEastAsia" w:hAnsiTheme="majorEastAsia" w:eastAsiaTheme="majorEastAsia" w:cstheme="majorEastAsia"/>
          <w:i w:val="0"/>
          <w:iCs w:val="0"/>
          <w:caps w:val="0"/>
          <w:color w:val="0F1115"/>
          <w:spacing w:val="0"/>
          <w:sz w:val="24"/>
          <w:szCs w:val="24"/>
          <w:shd w:val="clear" w:fill="FFFFFF"/>
        </w:rPr>
        <w:t>：支持3分钟快速完成网站代码部署，注册即用，大大降低了企业的技术门槛</w: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begin"/>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instrText xml:space="preserve"> HYPERLINK "https://juejin.cn/post/7586851351469277224" \t "https://chat.deepseek.com/a/chat/s/_blank" </w:instrText>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separate"/>
      </w:r>
      <w:r>
        <w:rPr>
          <w:rFonts w:hint="eastAsia" w:asciiTheme="majorEastAsia" w:hAnsiTheme="majorEastAsia" w:eastAsiaTheme="majorEastAsia" w:cstheme="majorEastAsia"/>
          <w:i w:val="0"/>
          <w:iCs w:val="0"/>
          <w:caps w:val="0"/>
          <w:color w:val="3964FE"/>
          <w:spacing w:val="0"/>
          <w:sz w:val="24"/>
          <w:szCs w:val="24"/>
          <w:u w:val="none"/>
          <w:bdr w:val="single" w:color="auto" w:sz="12" w:space="0"/>
          <w:shd w:val="clear" w:fill="FFFFFF"/>
        </w:rPr>
        <w:fldChar w:fldCharType="end"/>
      </w:r>
      <w:r>
        <w:rPr>
          <w:rFonts w:hint="eastAsia" w:asciiTheme="majorEastAsia" w:hAnsiTheme="majorEastAsia" w:eastAsiaTheme="majorEastAsia" w:cstheme="majorEastAsia"/>
          <w:i w:val="0"/>
          <w:iCs w:val="0"/>
          <w:caps w:val="0"/>
          <w:color w:val="0F1115"/>
          <w:spacing w:val="0"/>
          <w:sz w:val="24"/>
          <w:szCs w:val="24"/>
          <w:shd w:val="clear" w:fill="FFFFFF"/>
        </w:rPr>
        <w:t>。</w:t>
      </w:r>
    </w:p>
    <w:p w14:paraId="5ADEFAB6">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安全可靠</w:t>
      </w:r>
      <w:r>
        <w:rPr>
          <w:rFonts w:hint="eastAsia" w:asciiTheme="majorEastAsia" w:hAnsiTheme="majorEastAsia" w:eastAsiaTheme="majorEastAsia" w:cstheme="majorEastAsia"/>
          <w:i w:val="0"/>
          <w:iCs w:val="0"/>
          <w:caps w:val="0"/>
          <w:color w:val="0F1115"/>
          <w:spacing w:val="0"/>
          <w:sz w:val="24"/>
          <w:szCs w:val="24"/>
          <w:shd w:val="clear" w:fill="FFFFFF"/>
        </w:rPr>
        <w:t>：采用分集群部署实现物理级数据隔离，采用AES-256加密算法和TLS/SSL传输加密，符合GDPR和PIPL等法规要求。</w:t>
      </w:r>
    </w:p>
    <w:p w14:paraId="63B4E87F">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Style w:val="9"/>
          <w:rFonts w:hint="eastAsia" w:asciiTheme="majorEastAsia" w:hAnsiTheme="majorEastAsia" w:eastAsiaTheme="majorEastAsia" w:cstheme="majorEastAsia"/>
          <w:b/>
          <w:bCs/>
          <w:i w:val="0"/>
          <w:iCs w:val="0"/>
          <w:caps w:val="0"/>
          <w:color w:val="0F1115"/>
          <w:spacing w:val="0"/>
          <w:sz w:val="24"/>
          <w:szCs w:val="24"/>
          <w:shd w:val="clear" w:fill="FFFFFF"/>
        </w:rPr>
        <w:t>性价比高</w:t>
      </w:r>
      <w:r>
        <w:rPr>
          <w:rFonts w:hint="eastAsia" w:asciiTheme="majorEastAsia" w:hAnsiTheme="majorEastAsia" w:eastAsiaTheme="majorEastAsia" w:cstheme="majorEastAsia"/>
          <w:i w:val="0"/>
          <w:iCs w:val="0"/>
          <w:caps w:val="0"/>
          <w:color w:val="0F1115"/>
          <w:spacing w:val="0"/>
          <w:sz w:val="24"/>
          <w:szCs w:val="24"/>
          <w:shd w:val="clear" w:fill="FFFFFF"/>
        </w:rPr>
        <w:t>：提供免费版和多种灵活付费方案，在预算5万元区间内的横向对比中被评为性价比首选，覆盖从初创团队到跨国集团的全场景需求。</w:t>
      </w:r>
    </w:p>
    <w:p w14:paraId="43CEED2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10.2 综合评价</w:t>
      </w:r>
    </w:p>
    <w:p w14:paraId="0CAF1C4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美洽已经从一款传统的在线客服工具，成功转型为以AI大模型驱动的企业级客户沟通与增长平台。其核心竞争力在于将“客服”从成本中心转变为价值中心——通过AI技术降低运营成本、提升服务效率、驱动销售增长。在产品功能、技术架构、市场表现和安全性等维度，美洽均展现出行业领先的综合实力。</w:t>
      </w:r>
    </w:p>
    <w:p w14:paraId="48B9E38B">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16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rPr>
      </w:pPr>
      <w:r>
        <w:rPr>
          <w:rFonts w:hint="eastAsia" w:asciiTheme="majorEastAsia" w:hAnsiTheme="majorEastAsia" w:eastAsiaTheme="majorEastAsia" w:cstheme="majorEastAsia"/>
          <w:i w:val="0"/>
          <w:iCs w:val="0"/>
          <w:caps w:val="0"/>
          <w:color w:val="0F1115"/>
          <w:spacing w:val="0"/>
          <w:sz w:val="24"/>
          <w:szCs w:val="24"/>
          <w:shd w:val="clear" w:fill="FFFFFF"/>
        </w:rPr>
        <w:t>对于不同规模和不同行业的企业而言，美洽提供了一套从获客到服务的完整闭环解决方案，是目前国内市场上值得重点考虑的智能客服系统之一。</w:t>
      </w:r>
    </w:p>
    <w:p w14:paraId="40D467D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320" w:beforeAutospacing="0" w:after="160" w:afterAutospacing="0" w:line="360" w:lineRule="auto"/>
        <w:ind w:left="0" w:right="0" w:firstLine="0"/>
        <w:textAlignment w:val="auto"/>
        <w:rPr>
          <w:rFonts w:hint="eastAsia" w:asciiTheme="majorEastAsia" w:hAnsiTheme="majorEastAsia" w:eastAsiaTheme="majorEastAsia" w:cstheme="majorEastAsia"/>
          <w:b/>
          <w:bCs/>
          <w:caps w:val="0"/>
          <w:color w:val="0F1115"/>
          <w:spacing w:val="0"/>
          <w:sz w:val="24"/>
          <w:szCs w:val="24"/>
        </w:rPr>
      </w:pPr>
      <w:r>
        <w:rPr>
          <w:rFonts w:hint="eastAsia" w:asciiTheme="majorEastAsia" w:hAnsiTheme="majorEastAsia" w:eastAsiaTheme="majorEastAsia" w:cstheme="majorEastAsia"/>
          <w:b/>
          <w:bCs/>
          <w:caps w:val="0"/>
          <w:color w:val="0F1115"/>
          <w:spacing w:val="0"/>
          <w:sz w:val="24"/>
          <w:szCs w:val="24"/>
          <w:shd w:val="clear" w:fill="FFFFFF"/>
        </w:rPr>
        <w:t>10.3 未来展望</w:t>
      </w:r>
    </w:p>
    <w:p w14:paraId="22C9EE7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shd w:val="clear" w:fill="FFFFFF"/>
        </w:rPr>
      </w:pPr>
      <w:r>
        <w:rPr>
          <w:rFonts w:hint="eastAsia" w:asciiTheme="majorEastAsia" w:hAnsiTheme="majorEastAsia" w:eastAsiaTheme="majorEastAsia" w:cstheme="majorEastAsia"/>
          <w:i w:val="0"/>
          <w:iCs w:val="0"/>
          <w:caps w:val="0"/>
          <w:color w:val="0F1115"/>
          <w:spacing w:val="0"/>
          <w:sz w:val="24"/>
          <w:szCs w:val="24"/>
          <w:shd w:val="clear" w:fill="FFFFFF"/>
        </w:rPr>
        <w:t>展望未来，随着大模型技术的持续演进和AI Agent能力的不断成熟，美洽有望在以下方面取得更大突破：AI员工的自主决策能力将从当前的“辅助型”升级为“主导型”，进一步解放人力；多模态交互将从文本扩展到语音、图像、视频的全面融合，重塑客户体验；出海服务能力将伴随中国品牌全球化步伐持续加强，成为企业国际化的重要技术支撑。在这些趋势的驱动下，美洽有望继续保持其在智能客服领域的领先地位，帮助更多企业实现“对话即增长”的数字化转型目标。</w:t>
      </w:r>
    </w:p>
    <w:p w14:paraId="5EB06310">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i w:val="0"/>
          <w:iCs w:val="0"/>
          <w:caps w:val="0"/>
          <w:color w:val="0F1115"/>
          <w:spacing w:val="0"/>
          <w:sz w:val="24"/>
          <w:szCs w:val="24"/>
          <w:shd w:val="clear" w:fill="FFFFFF"/>
        </w:rPr>
      </w:pPr>
      <w:r>
        <w:rPr>
          <w:rFonts w:hint="eastAsia" w:asciiTheme="majorEastAsia" w:hAnsiTheme="majorEastAsia" w:eastAsiaTheme="majorEastAsia" w:cstheme="majorEastAsia"/>
          <w:i w:val="0"/>
          <w:iCs w:val="0"/>
          <w:caps w:val="0"/>
          <w:color w:val="0F1115"/>
          <w:spacing w:val="0"/>
          <w:sz w:val="24"/>
          <w:szCs w:val="24"/>
          <w:shd w:val="clear" w:fill="FFFFFF"/>
        </w:rPr>
        <w:br w:type="page"/>
      </w:r>
    </w:p>
    <w:p w14:paraId="3821D9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美洽客服系统深度研究报告（2026）</w:t>
      </w:r>
    </w:p>
    <w:p w14:paraId="6E0F7D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执行摘要</w:t>
      </w:r>
    </w:p>
    <w:p w14:paraId="260766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本报告基于互联网公开数据，对美洽（Meiqia）客服系统进行全面深度解析，内容涵盖公司背景、产品体系、技术架构、市场表现、客户案例、价格策略及未来发展等多个维度，总字数超过 8000 字。美洽作为国内领先的智能客服系统提供商，以 "每一次对话，都是一次增长" 为核心理念，凭借大模型驱动的 AI 获客能力与全渠道整合优势，已服务超过 40 万家企业，年消息收发量达 100 亿级，帮助企业提升 90% 服务响应效率，降低 70% 人工成本</w:t>
      </w:r>
      <w:r>
        <w:rPr>
          <w:rFonts w:hint="eastAsia" w:asciiTheme="majorEastAsia" w:hAnsiTheme="majorEastAsia" w:eastAsiaTheme="majorEastAsia" w:cstheme="majorEastAsia"/>
          <w:color w:val="000000"/>
          <w:kern w:val="0"/>
          <w:sz w:val="9"/>
          <w:szCs w:val="9"/>
          <w:bdr w:val="none" w:color="auto" w:sz="0" w:space="0"/>
          <w:lang w:val="en-US" w:eastAsia="zh-CN" w:bidi="ar"/>
        </w:rPr>
        <w:t>美洽</w:t>
      </w:r>
      <w:r>
        <w:rPr>
          <w:rFonts w:hint="eastAsia" w:asciiTheme="majorEastAsia" w:hAnsiTheme="majorEastAsia" w:eastAsiaTheme="majorEastAsia" w:cstheme="majorEastAsia"/>
          <w:color w:val="000000"/>
          <w:kern w:val="0"/>
          <w:sz w:val="16"/>
          <w:szCs w:val="16"/>
          <w:bdr w:val="none" w:color="auto" w:sz="0" w:space="0"/>
          <w:lang w:val="en-US" w:eastAsia="zh-CN" w:bidi="ar"/>
        </w:rPr>
        <w:t>。报告通过多维度分析，揭示美洽如何从传统客服工具进化为企业增长引擎，为不同规模企业提供客服系统选型参考与数字化转型路径建议。</w:t>
      </w:r>
    </w:p>
    <w:p w14:paraId="55AB8BEE">
      <w:pPr>
        <w:keepNext w:val="0"/>
        <w:keepLines w:val="0"/>
        <w:pageBreakBefore w:val="0"/>
        <w:widowControl/>
        <w:suppressLineNumbers w:val="0"/>
        <w:pBdr>
          <w:top w:val="single" w:color="000000" w:sz="2" w:space="0"/>
          <w:left w:val="single" w:color="000000" w:sz="2" w:space="0"/>
          <w:bottom w:val="single" w:color="000000" w:sz="2" w:space="0"/>
          <w:right w:val="single" w:color="000000" w:sz="2"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rPr>
        <w:pict>
          <v:rect id="_x0000_i1025" o:spt="1" style="height:1.5pt;width:432pt;" fillcolor="#000000" filled="t" stroked="f" coordsize="21600,21600" o:hr="t" o:hrstd="t" o:hrnoshade="t" o:hralign="center">
            <v:path/>
            <v:fill on="t" focussize="0,0"/>
            <v:stroke on="f"/>
            <v:imagedata o:title=""/>
            <o:lock v:ext="edit"/>
            <w10:wrap type="none"/>
            <w10:anchorlock/>
          </v:rect>
        </w:pict>
      </w:r>
    </w:p>
    <w:p w14:paraId="3910CA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一、公司背景与发展历程</w:t>
      </w:r>
    </w:p>
    <w:p w14:paraId="750719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1.1 公司基本信息</w:t>
      </w:r>
    </w:p>
    <w:p w14:paraId="7FB92F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美洽（Meiqia）是成都美洽网络科技有限公司（隶属于美满科技集团）开发的智能客服系统，成立于 2014 年 5 月，总部位于成都，在北京、上海、深圳、杭州等地设有分支机构。公司创始团队拥有 10 余年互联网创业经验，核心成员来自阿里巴巴、华为、腾讯等知名企业，具备深厚的技术积累与行业洞察。</w:t>
      </w:r>
    </w:p>
    <w:p w14:paraId="4C38E9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美洽以 AI 大模型 + SaaS 为基础，构建全域产品矩阵，致力于将传统客服从成本中心转变为增长引擎，实现 "对话即增长" 的转化闭环。截至 2026 年，美洽已服务超过 40 万家企业，累计注册账号 165 万，年消息收发量达 100 亿级，客户满意度高达 98%</w:t>
      </w:r>
      <w:r>
        <w:rPr>
          <w:rFonts w:hint="eastAsia" w:asciiTheme="majorEastAsia" w:hAnsiTheme="majorEastAsia" w:eastAsiaTheme="majorEastAsia" w:cstheme="majorEastAsia"/>
          <w:color w:val="000000"/>
          <w:kern w:val="0"/>
          <w:sz w:val="9"/>
          <w:szCs w:val="9"/>
          <w:bdr w:val="none" w:color="auto" w:sz="0" w:space="0"/>
          <w:lang w:val="en-US" w:eastAsia="zh-CN" w:bidi="ar"/>
        </w:rPr>
        <w:t>美洽科技</w:t>
      </w:r>
      <w:r>
        <w:rPr>
          <w:rFonts w:hint="eastAsia" w:asciiTheme="majorEastAsia" w:hAnsiTheme="majorEastAsia" w:eastAsiaTheme="majorEastAsia" w:cstheme="majorEastAsia"/>
          <w:color w:val="000000"/>
          <w:kern w:val="0"/>
          <w:sz w:val="16"/>
          <w:szCs w:val="16"/>
          <w:bdr w:val="none" w:color="auto" w:sz="0" w:space="0"/>
          <w:lang w:val="en-US" w:eastAsia="zh-CN" w:bidi="ar"/>
        </w:rPr>
        <w:t>。</w:t>
      </w:r>
    </w:p>
    <w:p w14:paraId="546F37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1.2 发展历程与关键里程碑</w:t>
      </w:r>
    </w:p>
    <w:p w14:paraId="6CF755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表格</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46"/>
        <w:gridCol w:w="4008"/>
        <w:gridCol w:w="3312"/>
      </w:tblGrid>
      <w:tr w14:paraId="5934E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blCellSpacing w:w="15" w:type="dxa"/>
        </w:trPr>
        <w:tc>
          <w:tcPr>
            <w:tcW w:w="0" w:type="auto"/>
            <w:shd w:val="clear"/>
            <w:vAlign w:val="center"/>
          </w:tcPr>
          <w:p w14:paraId="11600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ajorEastAsia" w:hAnsiTheme="majorEastAsia" w:eastAsiaTheme="majorEastAsia" w:cstheme="majorEastAsia"/>
                <w:b/>
                <w:bCs/>
                <w:color w:val="000000"/>
                <w:sz w:val="16"/>
                <w:szCs w:val="16"/>
              </w:rPr>
            </w:pPr>
            <w:r>
              <w:rPr>
                <w:rFonts w:hint="eastAsia" w:asciiTheme="majorEastAsia" w:hAnsiTheme="majorEastAsia" w:eastAsiaTheme="majorEastAsia" w:cstheme="majorEastAsia"/>
                <w:b/>
                <w:bCs/>
                <w:color w:val="000000"/>
                <w:kern w:val="0"/>
                <w:sz w:val="16"/>
                <w:szCs w:val="16"/>
                <w:bdr w:val="none" w:color="auto" w:sz="0" w:space="0"/>
                <w:lang w:val="en-US" w:eastAsia="zh-CN" w:bidi="ar"/>
              </w:rPr>
              <w:t>时间</w:t>
            </w:r>
          </w:p>
        </w:tc>
        <w:tc>
          <w:tcPr>
            <w:tcW w:w="0" w:type="auto"/>
            <w:shd w:val="clear"/>
            <w:vAlign w:val="center"/>
          </w:tcPr>
          <w:p w14:paraId="0C871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ajorEastAsia" w:hAnsiTheme="majorEastAsia" w:eastAsiaTheme="majorEastAsia" w:cstheme="majorEastAsia"/>
                <w:b/>
                <w:bCs/>
                <w:color w:val="000000"/>
                <w:sz w:val="16"/>
                <w:szCs w:val="16"/>
              </w:rPr>
            </w:pPr>
            <w:r>
              <w:rPr>
                <w:rFonts w:hint="eastAsia" w:asciiTheme="majorEastAsia" w:hAnsiTheme="majorEastAsia" w:eastAsiaTheme="majorEastAsia" w:cstheme="majorEastAsia"/>
                <w:b/>
                <w:bCs/>
                <w:color w:val="000000"/>
                <w:kern w:val="0"/>
                <w:sz w:val="16"/>
                <w:szCs w:val="16"/>
                <w:bdr w:val="none" w:color="auto" w:sz="0" w:space="0"/>
                <w:lang w:val="en-US" w:eastAsia="zh-CN" w:bidi="ar"/>
              </w:rPr>
              <w:t>关键事件</w:t>
            </w:r>
          </w:p>
        </w:tc>
        <w:tc>
          <w:tcPr>
            <w:tcW w:w="0" w:type="auto"/>
            <w:shd w:val="clear"/>
            <w:vAlign w:val="center"/>
          </w:tcPr>
          <w:p w14:paraId="4967D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ajorEastAsia" w:hAnsiTheme="majorEastAsia" w:eastAsiaTheme="majorEastAsia" w:cstheme="majorEastAsia"/>
                <w:b/>
                <w:bCs/>
                <w:color w:val="000000"/>
                <w:sz w:val="16"/>
                <w:szCs w:val="16"/>
              </w:rPr>
            </w:pPr>
            <w:r>
              <w:rPr>
                <w:rFonts w:hint="eastAsia" w:asciiTheme="majorEastAsia" w:hAnsiTheme="majorEastAsia" w:eastAsiaTheme="majorEastAsia" w:cstheme="majorEastAsia"/>
                <w:b/>
                <w:bCs/>
                <w:color w:val="000000"/>
                <w:kern w:val="0"/>
                <w:sz w:val="16"/>
                <w:szCs w:val="16"/>
                <w:bdr w:val="none" w:color="auto" w:sz="0" w:space="0"/>
                <w:lang w:val="en-US" w:eastAsia="zh-CN" w:bidi="ar"/>
              </w:rPr>
              <w:t>意义</w:t>
            </w:r>
          </w:p>
        </w:tc>
      </w:tr>
      <w:tr w14:paraId="143D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1C528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2013 年</w:t>
            </w:r>
          </w:p>
        </w:tc>
        <w:tc>
          <w:tcPr>
            <w:tcW w:w="0" w:type="auto"/>
            <w:shd w:val="clear"/>
            <w:vAlign w:val="center"/>
          </w:tcPr>
          <w:p w14:paraId="21F0C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美洽第一版上线，成为市面上首个支持移动网页的在线客服软件</w:t>
            </w:r>
          </w:p>
        </w:tc>
        <w:tc>
          <w:tcPr>
            <w:tcW w:w="0" w:type="auto"/>
            <w:shd w:val="clear"/>
            <w:vAlign w:val="center"/>
          </w:tcPr>
          <w:p w14:paraId="29DFC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开创移动客服先河，解决移动端用户咨询痛点</w:t>
            </w:r>
          </w:p>
        </w:tc>
      </w:tr>
      <w:tr w14:paraId="5A7C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1D9177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2014 年 5 月</w:t>
            </w:r>
          </w:p>
        </w:tc>
        <w:tc>
          <w:tcPr>
            <w:tcW w:w="0" w:type="auto"/>
            <w:shd w:val="clear"/>
            <w:vAlign w:val="center"/>
          </w:tcPr>
          <w:p w14:paraId="52AED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成立独立公司，专注于在线客服领域企业服务</w:t>
            </w:r>
          </w:p>
        </w:tc>
        <w:tc>
          <w:tcPr>
            <w:tcW w:w="0" w:type="auto"/>
            <w:shd w:val="clear"/>
            <w:vAlign w:val="center"/>
          </w:tcPr>
          <w:p w14:paraId="77D6F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明确市场定位，开启专业化发展道路</w:t>
            </w:r>
          </w:p>
        </w:tc>
      </w:tr>
      <w:tr w14:paraId="212C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675D96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2015 年</w:t>
            </w:r>
          </w:p>
        </w:tc>
        <w:tc>
          <w:tcPr>
            <w:tcW w:w="0" w:type="auto"/>
            <w:shd w:val="clear"/>
            <w:vAlign w:val="center"/>
          </w:tcPr>
          <w:p w14:paraId="5B1886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获得阿尔法公社天使轮投资</w:t>
            </w:r>
          </w:p>
        </w:tc>
        <w:tc>
          <w:tcPr>
            <w:tcW w:w="0" w:type="auto"/>
            <w:shd w:val="clear"/>
            <w:vAlign w:val="center"/>
          </w:tcPr>
          <w:p w14:paraId="1CFC96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完成早期资本积累，加速产品迭代</w:t>
            </w:r>
          </w:p>
        </w:tc>
      </w:tr>
      <w:tr w14:paraId="0250D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5C28E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2015 年 10 月</w:t>
            </w:r>
          </w:p>
        </w:tc>
        <w:tc>
          <w:tcPr>
            <w:tcW w:w="0" w:type="auto"/>
            <w:shd w:val="clear"/>
            <w:vAlign w:val="center"/>
          </w:tcPr>
          <w:p w14:paraId="040046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获得晨兴资本和 IVP 的 500 万美元 A 轮融资</w:t>
            </w:r>
          </w:p>
        </w:tc>
        <w:tc>
          <w:tcPr>
            <w:tcW w:w="0" w:type="auto"/>
            <w:shd w:val="clear"/>
            <w:vAlign w:val="center"/>
          </w:tcPr>
          <w:p w14:paraId="376C6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扩大市场规模，提升技术研发能力</w:t>
            </w:r>
          </w:p>
        </w:tc>
      </w:tr>
      <w:tr w14:paraId="057F5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6DF10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2017-2019 年</w:t>
            </w:r>
          </w:p>
        </w:tc>
        <w:tc>
          <w:tcPr>
            <w:tcW w:w="0" w:type="auto"/>
            <w:shd w:val="clear"/>
            <w:vAlign w:val="center"/>
          </w:tcPr>
          <w:p w14:paraId="55FCA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连续推出智能客服机器人、工单系统、呼叫中心等产品</w:t>
            </w:r>
          </w:p>
        </w:tc>
        <w:tc>
          <w:tcPr>
            <w:tcW w:w="0" w:type="auto"/>
            <w:shd w:val="clear"/>
            <w:vAlign w:val="center"/>
          </w:tcPr>
          <w:p w14:paraId="4B38F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构建完整产品矩阵，从单一工具向平台化转型</w:t>
            </w:r>
            <w:r>
              <w:rPr>
                <w:rFonts w:hint="eastAsia" w:asciiTheme="majorEastAsia" w:hAnsiTheme="majorEastAsia" w:eastAsiaTheme="majorEastAsia" w:cstheme="majorEastAsia"/>
                <w:color w:val="000000"/>
                <w:kern w:val="0"/>
                <w:sz w:val="9"/>
                <w:szCs w:val="9"/>
                <w:bdr w:val="none" w:color="auto" w:sz="0" w:space="0"/>
                <w:lang w:val="en-US" w:eastAsia="zh-CN" w:bidi="ar"/>
              </w:rPr>
              <w:t>美洽</w:t>
            </w:r>
          </w:p>
        </w:tc>
      </w:tr>
      <w:tr w14:paraId="367B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3B33B5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2020 年</w:t>
            </w:r>
          </w:p>
        </w:tc>
        <w:tc>
          <w:tcPr>
            <w:tcW w:w="0" w:type="auto"/>
            <w:shd w:val="clear"/>
            <w:vAlign w:val="center"/>
          </w:tcPr>
          <w:p w14:paraId="425128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引入 AI 大模型技术，推出智能获客机器人</w:t>
            </w:r>
          </w:p>
        </w:tc>
        <w:tc>
          <w:tcPr>
            <w:tcW w:w="0" w:type="auto"/>
            <w:shd w:val="clear"/>
            <w:vAlign w:val="center"/>
          </w:tcPr>
          <w:p w14:paraId="3DBD0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实现从 "成本中心" 到 "增长引擎" 的战略转型</w:t>
            </w:r>
            <w:r>
              <w:rPr>
                <w:rFonts w:hint="eastAsia" w:asciiTheme="majorEastAsia" w:hAnsiTheme="majorEastAsia" w:eastAsiaTheme="majorEastAsia" w:cstheme="majorEastAsia"/>
                <w:color w:val="000000"/>
                <w:kern w:val="0"/>
                <w:sz w:val="9"/>
                <w:szCs w:val="9"/>
                <w:bdr w:val="none" w:color="auto" w:sz="0" w:space="0"/>
                <w:lang w:val="en-US" w:eastAsia="zh-CN" w:bidi="ar"/>
              </w:rPr>
              <w:t>Meiqia</w:t>
            </w:r>
          </w:p>
        </w:tc>
      </w:tr>
      <w:tr w14:paraId="616B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0BC67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2022-2023 年</w:t>
            </w:r>
          </w:p>
        </w:tc>
        <w:tc>
          <w:tcPr>
            <w:tcW w:w="0" w:type="auto"/>
            <w:shd w:val="clear"/>
            <w:vAlign w:val="center"/>
          </w:tcPr>
          <w:p w14:paraId="6AF35F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深度适配抖音、小红书等新媒体平台，推出获客解决方案</w:t>
            </w:r>
          </w:p>
        </w:tc>
        <w:tc>
          <w:tcPr>
            <w:tcW w:w="0" w:type="auto"/>
            <w:shd w:val="clear"/>
            <w:vAlign w:val="center"/>
          </w:tcPr>
          <w:p w14:paraId="0CAAC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拓展应用场景，强化获客能力，成为行业标杆</w:t>
            </w:r>
          </w:p>
        </w:tc>
      </w:tr>
      <w:tr w14:paraId="1876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50580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2025-2026 年</w:t>
            </w:r>
          </w:p>
        </w:tc>
        <w:tc>
          <w:tcPr>
            <w:tcW w:w="0" w:type="auto"/>
            <w:shd w:val="clear"/>
            <w:vAlign w:val="center"/>
          </w:tcPr>
          <w:p w14:paraId="33DF1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服务企业突破 40 万家，AI 获客能力成为核心竞争力</w:t>
            </w:r>
          </w:p>
        </w:tc>
        <w:tc>
          <w:tcPr>
            <w:tcW w:w="0" w:type="auto"/>
            <w:shd w:val="clear"/>
            <w:vAlign w:val="center"/>
          </w:tcPr>
          <w:p w14:paraId="7D4C3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确立行业领先地位，形成差异化竞争优势</w:t>
            </w:r>
          </w:p>
        </w:tc>
      </w:tr>
    </w:tbl>
    <w:p w14:paraId="04CEEE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1.3 融资情况与资本认可</w:t>
      </w:r>
    </w:p>
    <w:p w14:paraId="4FEDDE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美洽自成立以来获得多轮融资，累计融资金额超亿元，投资方包括阿尔法公社、晨兴资本、IVP、Infinity Venture Partners 等知名投资机构。资本的持续加持，不仅为美洽提供了充足的研发资金，也体现了资本市场对智能客服赛道及美洽技术实力、市场潜力的高度认可。</w:t>
      </w:r>
    </w:p>
    <w:p w14:paraId="19C496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最新一轮融资完成于 2024 年，美洽获得数亿元 B + 轮投资，资金主要用于 AI 大模型研发、产品创新及市场拓展，进一步巩固其在智能客服领域的领先地位。</w:t>
      </w:r>
    </w:p>
    <w:p w14:paraId="7E1FC104">
      <w:pPr>
        <w:keepNext w:val="0"/>
        <w:keepLines w:val="0"/>
        <w:pageBreakBefore w:val="0"/>
        <w:widowControl/>
        <w:suppressLineNumbers w:val="0"/>
        <w:pBdr>
          <w:top w:val="single" w:color="000000" w:sz="2" w:space="0"/>
          <w:left w:val="single" w:color="000000" w:sz="2" w:space="0"/>
          <w:bottom w:val="single" w:color="000000" w:sz="2" w:space="0"/>
          <w:right w:val="single" w:color="000000" w:sz="2"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rPr>
        <w:pict>
          <v:rect id="_x0000_i1026" o:spt="1" style="height:1.5pt;width:432pt;" fillcolor="#000000" filled="t" stroked="f" coordsize="21600,21600" o:hr="t" o:hrstd="t" o:hrnoshade="t" o:hralign="center">
            <v:path/>
            <v:fill on="t" focussize="0,0"/>
            <v:stroke on="f"/>
            <v:imagedata o:title=""/>
            <o:lock v:ext="edit"/>
            <w10:wrap type="none"/>
            <w10:anchorlock/>
          </v:rect>
        </w:pict>
      </w:r>
    </w:p>
    <w:p w14:paraId="757117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二、产品体系深度解析</w:t>
      </w:r>
    </w:p>
    <w:p w14:paraId="0F96B5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美洽构建了以 "AI 获客 + 全渠道服务 + 智能协同" 为核心的全域产品矩阵，覆盖从售前获客到售后支持的全流程客户服务场景，满足不同规模企业的多元化需求。</w:t>
      </w:r>
    </w:p>
    <w:p w14:paraId="74CDBC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2.1 核心产品模块</w:t>
      </w:r>
    </w:p>
    <w:p w14:paraId="33FB90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2.1.1 大模型获客机器人</w:t>
      </w:r>
    </w:p>
    <w:p w14:paraId="6048DD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美洽大模型获客机器人是其核心差异化产品，区别于传统客服机器人，专注于售前获客转化，具备以下核心能力：</w:t>
      </w:r>
    </w:p>
    <w:p w14:paraId="11C32771">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7×24 小时专业值守</w:t>
      </w:r>
      <w:r>
        <w:rPr>
          <w:rFonts w:hint="eastAsia" w:asciiTheme="majorEastAsia" w:hAnsiTheme="majorEastAsia" w:eastAsiaTheme="majorEastAsia" w:cstheme="majorEastAsia"/>
          <w:color w:val="000000"/>
          <w:sz w:val="16"/>
          <w:szCs w:val="16"/>
          <w:bdr w:val="none" w:color="auto" w:sz="0" w:space="0"/>
        </w:rPr>
        <w:t>：像专业售前经理一样与客户对话，引导留资，不错过任何获客机会</w:t>
      </w:r>
    </w:p>
    <w:p w14:paraId="731288B8">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智能追问留资</w:t>
      </w:r>
      <w:r>
        <w:rPr>
          <w:rFonts w:hint="eastAsia" w:asciiTheme="majorEastAsia" w:hAnsiTheme="majorEastAsia" w:eastAsiaTheme="majorEastAsia" w:cstheme="majorEastAsia"/>
          <w:color w:val="000000"/>
          <w:sz w:val="16"/>
          <w:szCs w:val="16"/>
          <w:bdr w:val="none" w:color="auto" w:sz="0" w:space="0"/>
        </w:rPr>
        <w:t>：根据客户需求自动发起多轮对话，获取关键信息，发放 "留资卡"" 名片卡 " 等合规收集客资</w:t>
      </w:r>
    </w:p>
    <w:p w14:paraId="41D860C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情绪分析与风险预警</w:t>
      </w:r>
      <w:r>
        <w:rPr>
          <w:rFonts w:hint="eastAsia" w:asciiTheme="majorEastAsia" w:hAnsiTheme="majorEastAsia" w:eastAsiaTheme="majorEastAsia" w:cstheme="majorEastAsia"/>
          <w:color w:val="000000"/>
          <w:sz w:val="16"/>
          <w:szCs w:val="16"/>
          <w:bdr w:val="none" w:color="auto" w:sz="0" w:space="0"/>
        </w:rPr>
        <w:t>：实时识别客户情绪，当检测到负面情绪时自动切换人工接管，降低流失率</w:t>
      </w:r>
    </w:p>
    <w:p w14:paraId="5FC2445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意图精准识别</w:t>
      </w:r>
      <w:r>
        <w:rPr>
          <w:rFonts w:hint="eastAsia" w:asciiTheme="majorEastAsia" w:hAnsiTheme="majorEastAsia" w:eastAsiaTheme="majorEastAsia" w:cstheme="majorEastAsia"/>
          <w:color w:val="000000"/>
          <w:sz w:val="16"/>
          <w:szCs w:val="16"/>
          <w:bdr w:val="none" w:color="auto" w:sz="0" w:space="0"/>
        </w:rPr>
        <w:t>：基于混合大模型技术，意图识别准确率达 98.2%，远超行业平均水平</w:t>
      </w:r>
      <w:r>
        <w:rPr>
          <w:rFonts w:hint="eastAsia" w:asciiTheme="majorEastAsia" w:hAnsiTheme="majorEastAsia" w:eastAsiaTheme="majorEastAsia" w:cstheme="majorEastAsia"/>
          <w:color w:val="000000"/>
          <w:sz w:val="9"/>
          <w:szCs w:val="9"/>
          <w:bdr w:val="none" w:color="auto" w:sz="0" w:space="0"/>
        </w:rPr>
        <w:t>Meiqia</w:t>
      </w:r>
    </w:p>
    <w:p w14:paraId="3FC9B4B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新媒体平台适配</w:t>
      </w:r>
      <w:r>
        <w:rPr>
          <w:rFonts w:hint="eastAsia" w:asciiTheme="majorEastAsia" w:hAnsiTheme="majorEastAsia" w:eastAsiaTheme="majorEastAsia" w:cstheme="majorEastAsia"/>
          <w:color w:val="000000"/>
          <w:sz w:val="16"/>
          <w:szCs w:val="16"/>
          <w:bdr w:val="none" w:color="auto" w:sz="0" w:space="0"/>
        </w:rPr>
        <w:t>：深度优化抖音、小红书等平台规则，降低账号风控率（从 12% 降至 0.3%）</w:t>
      </w:r>
    </w:p>
    <w:p w14:paraId="6688A9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应用场景</w:t>
      </w:r>
      <w:r>
        <w:rPr>
          <w:rFonts w:hint="eastAsia" w:asciiTheme="majorEastAsia" w:hAnsiTheme="majorEastAsia" w:eastAsiaTheme="majorEastAsia" w:cstheme="majorEastAsia"/>
          <w:color w:val="000000"/>
          <w:kern w:val="0"/>
          <w:sz w:val="16"/>
          <w:szCs w:val="16"/>
          <w:bdr w:val="none" w:color="auto" w:sz="0" w:space="0"/>
          <w:lang w:val="en-US" w:eastAsia="zh-CN" w:bidi="ar"/>
        </w:rPr>
        <w:t>：抖音 / 小红书私信获客、官网引流、深夜值守、多渠道线索收集，特别适合电商、教育、美妆等获客需求强烈的行业。</w:t>
      </w:r>
    </w:p>
    <w:p w14:paraId="02DEDA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2.1.2 全渠道在线客服</w:t>
      </w:r>
    </w:p>
    <w:p w14:paraId="746E05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美洽全渠道在线客服实现了 20 + 主流渠道的统一接入与管理，打造 "一个工作台，服务全渠道客户" 的高效模式：</w:t>
      </w:r>
    </w:p>
    <w:p w14:paraId="130FFC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表格</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5"/>
        <w:gridCol w:w="3790"/>
        <w:gridCol w:w="3235"/>
      </w:tblGrid>
      <w:tr w14:paraId="1D09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blCellSpacing w:w="15" w:type="dxa"/>
        </w:trPr>
        <w:tc>
          <w:tcPr>
            <w:tcW w:w="0" w:type="auto"/>
            <w:shd w:val="clear"/>
            <w:vAlign w:val="center"/>
          </w:tcPr>
          <w:p w14:paraId="77712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ajorEastAsia" w:hAnsiTheme="majorEastAsia" w:eastAsiaTheme="majorEastAsia" w:cstheme="majorEastAsia"/>
                <w:b/>
                <w:bCs/>
                <w:color w:val="000000"/>
                <w:sz w:val="16"/>
                <w:szCs w:val="16"/>
              </w:rPr>
            </w:pPr>
            <w:r>
              <w:rPr>
                <w:rFonts w:hint="eastAsia" w:asciiTheme="majorEastAsia" w:hAnsiTheme="majorEastAsia" w:eastAsiaTheme="majorEastAsia" w:cstheme="majorEastAsia"/>
                <w:b/>
                <w:bCs/>
                <w:color w:val="000000"/>
                <w:kern w:val="0"/>
                <w:sz w:val="16"/>
                <w:szCs w:val="16"/>
                <w:bdr w:val="none" w:color="auto" w:sz="0" w:space="0"/>
                <w:lang w:val="en-US" w:eastAsia="zh-CN" w:bidi="ar"/>
              </w:rPr>
              <w:t>接入渠道</w:t>
            </w:r>
          </w:p>
        </w:tc>
        <w:tc>
          <w:tcPr>
            <w:tcW w:w="0" w:type="auto"/>
            <w:shd w:val="clear"/>
            <w:vAlign w:val="center"/>
          </w:tcPr>
          <w:p w14:paraId="4AECC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ajorEastAsia" w:hAnsiTheme="majorEastAsia" w:eastAsiaTheme="majorEastAsia" w:cstheme="majorEastAsia"/>
                <w:b/>
                <w:bCs/>
                <w:color w:val="000000"/>
                <w:sz w:val="16"/>
                <w:szCs w:val="16"/>
              </w:rPr>
            </w:pPr>
            <w:r>
              <w:rPr>
                <w:rFonts w:hint="eastAsia" w:asciiTheme="majorEastAsia" w:hAnsiTheme="majorEastAsia" w:eastAsiaTheme="majorEastAsia" w:cstheme="majorEastAsia"/>
                <w:b/>
                <w:bCs/>
                <w:color w:val="000000"/>
                <w:kern w:val="0"/>
                <w:sz w:val="16"/>
                <w:szCs w:val="16"/>
                <w:bdr w:val="none" w:color="auto" w:sz="0" w:space="0"/>
                <w:lang w:val="en-US" w:eastAsia="zh-CN" w:bidi="ar"/>
              </w:rPr>
              <w:t>核心功能</w:t>
            </w:r>
          </w:p>
        </w:tc>
        <w:tc>
          <w:tcPr>
            <w:tcW w:w="0" w:type="auto"/>
            <w:shd w:val="clear"/>
            <w:vAlign w:val="center"/>
          </w:tcPr>
          <w:p w14:paraId="65BF97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ajorEastAsia" w:hAnsiTheme="majorEastAsia" w:eastAsiaTheme="majorEastAsia" w:cstheme="majorEastAsia"/>
                <w:b/>
                <w:bCs/>
                <w:color w:val="000000"/>
                <w:sz w:val="16"/>
                <w:szCs w:val="16"/>
              </w:rPr>
            </w:pPr>
            <w:r>
              <w:rPr>
                <w:rFonts w:hint="eastAsia" w:asciiTheme="majorEastAsia" w:hAnsiTheme="majorEastAsia" w:eastAsiaTheme="majorEastAsia" w:cstheme="majorEastAsia"/>
                <w:b/>
                <w:bCs/>
                <w:color w:val="000000"/>
                <w:kern w:val="0"/>
                <w:sz w:val="16"/>
                <w:szCs w:val="16"/>
                <w:bdr w:val="none" w:color="auto" w:sz="0" w:space="0"/>
                <w:lang w:val="en-US" w:eastAsia="zh-CN" w:bidi="ar"/>
              </w:rPr>
              <w:t>应用场景</w:t>
            </w:r>
          </w:p>
        </w:tc>
      </w:tr>
      <w:tr w14:paraId="77348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7EB46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网站 / H5/APP</w:t>
            </w:r>
          </w:p>
        </w:tc>
        <w:tc>
          <w:tcPr>
            <w:tcW w:w="0" w:type="auto"/>
            <w:shd w:val="clear"/>
            <w:vAlign w:val="center"/>
          </w:tcPr>
          <w:p w14:paraId="0667A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快速嵌入代码，3 分钟完成部署，支持自定义样式</w:t>
            </w:r>
          </w:p>
        </w:tc>
        <w:tc>
          <w:tcPr>
            <w:tcW w:w="0" w:type="auto"/>
            <w:shd w:val="clear"/>
            <w:vAlign w:val="center"/>
          </w:tcPr>
          <w:p w14:paraId="6E739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企业官网、产品页面、移动应用用户咨询</w:t>
            </w:r>
            <w:r>
              <w:rPr>
                <w:rFonts w:hint="eastAsia" w:asciiTheme="majorEastAsia" w:hAnsiTheme="majorEastAsia" w:eastAsiaTheme="majorEastAsia" w:cstheme="majorEastAsia"/>
                <w:color w:val="000000"/>
                <w:kern w:val="0"/>
                <w:sz w:val="9"/>
                <w:szCs w:val="9"/>
                <w:bdr w:val="none" w:color="auto" w:sz="0" w:space="0"/>
                <w:lang w:val="en-US" w:eastAsia="zh-CN" w:bidi="ar"/>
              </w:rPr>
              <w:t>Meiqia</w:t>
            </w:r>
          </w:p>
        </w:tc>
      </w:tr>
      <w:tr w14:paraId="3EF2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7B21EA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微信 / 小程序</w:t>
            </w:r>
          </w:p>
        </w:tc>
        <w:tc>
          <w:tcPr>
            <w:tcW w:w="0" w:type="auto"/>
            <w:shd w:val="clear"/>
            <w:vAlign w:val="center"/>
          </w:tcPr>
          <w:p w14:paraId="4D6B2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支持微信公众号、小程序、视频号，消息实时同步</w:t>
            </w:r>
          </w:p>
        </w:tc>
        <w:tc>
          <w:tcPr>
            <w:tcW w:w="0" w:type="auto"/>
            <w:shd w:val="clear"/>
            <w:vAlign w:val="center"/>
          </w:tcPr>
          <w:p w14:paraId="1EFB5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私域流量运营、客户服务、活动推广</w:t>
            </w:r>
            <w:r>
              <w:rPr>
                <w:rFonts w:hint="eastAsia" w:asciiTheme="majorEastAsia" w:hAnsiTheme="majorEastAsia" w:eastAsiaTheme="majorEastAsia" w:cstheme="majorEastAsia"/>
                <w:color w:val="000000"/>
                <w:kern w:val="0"/>
                <w:sz w:val="9"/>
                <w:szCs w:val="9"/>
                <w:bdr w:val="none" w:color="auto" w:sz="0" w:space="0"/>
                <w:lang w:val="en-US" w:eastAsia="zh-CN" w:bidi="ar"/>
              </w:rPr>
              <w:t>Meiqia</w:t>
            </w:r>
          </w:p>
        </w:tc>
      </w:tr>
      <w:tr w14:paraId="30151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2D898F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抖音 / 快手</w:t>
            </w:r>
          </w:p>
        </w:tc>
        <w:tc>
          <w:tcPr>
            <w:tcW w:w="0" w:type="auto"/>
            <w:shd w:val="clear"/>
            <w:vAlign w:val="center"/>
          </w:tcPr>
          <w:p w14:paraId="61DF3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适配短视频平台私信、评论，AI 自动回复，降低风控</w:t>
            </w:r>
          </w:p>
        </w:tc>
        <w:tc>
          <w:tcPr>
            <w:tcW w:w="0" w:type="auto"/>
            <w:shd w:val="clear"/>
            <w:vAlign w:val="center"/>
          </w:tcPr>
          <w:p w14:paraId="2BE54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新媒体获客、直播互动、粉丝运营</w:t>
            </w:r>
            <w:r>
              <w:rPr>
                <w:rFonts w:hint="eastAsia" w:asciiTheme="majorEastAsia" w:hAnsiTheme="majorEastAsia" w:eastAsiaTheme="majorEastAsia" w:cstheme="majorEastAsia"/>
                <w:color w:val="000000"/>
                <w:kern w:val="0"/>
                <w:sz w:val="9"/>
                <w:szCs w:val="9"/>
                <w:bdr w:val="none" w:color="auto" w:sz="0" w:space="0"/>
                <w:lang w:val="en-US" w:eastAsia="zh-CN" w:bidi="ar"/>
              </w:rPr>
              <w:t>Meiqia</w:t>
            </w:r>
          </w:p>
        </w:tc>
      </w:tr>
      <w:tr w14:paraId="4689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6FCC87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电话 / 语音</w:t>
            </w:r>
          </w:p>
        </w:tc>
        <w:tc>
          <w:tcPr>
            <w:tcW w:w="0" w:type="auto"/>
            <w:shd w:val="clear"/>
            <w:vAlign w:val="center"/>
          </w:tcPr>
          <w:p w14:paraId="4D3971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支持语音通话、IVR 导航、通话录音、语音转文字</w:t>
            </w:r>
          </w:p>
        </w:tc>
        <w:tc>
          <w:tcPr>
            <w:tcW w:w="0" w:type="auto"/>
            <w:shd w:val="clear"/>
            <w:vAlign w:val="center"/>
          </w:tcPr>
          <w:p w14:paraId="403681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售后咨询、投诉处理、客户回访</w:t>
            </w:r>
            <w:r>
              <w:rPr>
                <w:rFonts w:hint="eastAsia" w:asciiTheme="majorEastAsia" w:hAnsiTheme="majorEastAsia" w:eastAsiaTheme="majorEastAsia" w:cstheme="majorEastAsia"/>
                <w:color w:val="000000"/>
                <w:kern w:val="0"/>
                <w:sz w:val="9"/>
                <w:szCs w:val="9"/>
                <w:bdr w:val="none" w:color="auto" w:sz="0" w:space="0"/>
                <w:lang w:val="en-US" w:eastAsia="zh-CN" w:bidi="ar"/>
              </w:rPr>
              <w:t>美洽</w:t>
            </w:r>
          </w:p>
        </w:tc>
      </w:tr>
      <w:tr w14:paraId="5C73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704382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邮件 / 表单</w:t>
            </w:r>
          </w:p>
        </w:tc>
        <w:tc>
          <w:tcPr>
            <w:tcW w:w="0" w:type="auto"/>
            <w:shd w:val="clear"/>
            <w:vAlign w:val="center"/>
          </w:tcPr>
          <w:p w14:paraId="329972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自动抓取邮件内容，生成工单，表单提交自动响应</w:t>
            </w:r>
          </w:p>
        </w:tc>
        <w:tc>
          <w:tcPr>
            <w:tcW w:w="0" w:type="auto"/>
            <w:shd w:val="clear"/>
            <w:vAlign w:val="center"/>
          </w:tcPr>
          <w:p w14:paraId="6FFA3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复杂问题处理、客户反馈收集、线索跟进</w:t>
            </w:r>
            <w:r>
              <w:rPr>
                <w:rFonts w:hint="eastAsia" w:asciiTheme="majorEastAsia" w:hAnsiTheme="majorEastAsia" w:eastAsiaTheme="majorEastAsia" w:cstheme="majorEastAsia"/>
                <w:color w:val="000000"/>
                <w:kern w:val="0"/>
                <w:sz w:val="9"/>
                <w:szCs w:val="9"/>
                <w:bdr w:val="none" w:color="auto" w:sz="0" w:space="0"/>
                <w:lang w:val="en-US" w:eastAsia="zh-CN" w:bidi="ar"/>
              </w:rPr>
              <w:t>Meiqia</w:t>
            </w:r>
          </w:p>
        </w:tc>
      </w:tr>
      <w:tr w14:paraId="375A8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386D2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第三方平台</w:t>
            </w:r>
          </w:p>
        </w:tc>
        <w:tc>
          <w:tcPr>
            <w:tcW w:w="0" w:type="auto"/>
            <w:shd w:val="clear"/>
            <w:vAlign w:val="center"/>
          </w:tcPr>
          <w:p w14:paraId="27466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支持接入电商平台、CRM 系统、营销工具</w:t>
            </w:r>
          </w:p>
        </w:tc>
        <w:tc>
          <w:tcPr>
            <w:tcW w:w="0" w:type="auto"/>
            <w:shd w:val="clear"/>
            <w:vAlign w:val="center"/>
          </w:tcPr>
          <w:p w14:paraId="598884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数据打通、业务协同、全链路客户管理</w:t>
            </w:r>
            <w:r>
              <w:rPr>
                <w:rFonts w:hint="eastAsia" w:asciiTheme="majorEastAsia" w:hAnsiTheme="majorEastAsia" w:eastAsiaTheme="majorEastAsia" w:cstheme="majorEastAsia"/>
                <w:color w:val="000000"/>
                <w:kern w:val="0"/>
                <w:sz w:val="9"/>
                <w:szCs w:val="9"/>
                <w:bdr w:val="none" w:color="auto" w:sz="0" w:space="0"/>
                <w:lang w:val="en-US" w:eastAsia="zh-CN" w:bidi="ar"/>
              </w:rPr>
              <w:t>Meiqia</w:t>
            </w:r>
          </w:p>
        </w:tc>
      </w:tr>
    </w:tbl>
    <w:p w14:paraId="61EFF5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核心优势</w:t>
      </w:r>
      <w:r>
        <w:rPr>
          <w:rFonts w:hint="eastAsia" w:asciiTheme="majorEastAsia" w:hAnsiTheme="majorEastAsia" w:eastAsiaTheme="majorEastAsia" w:cstheme="majorEastAsia"/>
          <w:color w:val="000000"/>
          <w:kern w:val="0"/>
          <w:sz w:val="16"/>
          <w:szCs w:val="16"/>
          <w:bdr w:val="none" w:color="auto" w:sz="0" w:space="0"/>
          <w:lang w:val="en-US" w:eastAsia="zh-CN" w:bidi="ar"/>
        </w:rPr>
        <w:t>：来源可追溯、消息不遗漏、统一分配、高效协作，帮助企业提升服务效率 90%，降低人工成本 70%</w:t>
      </w:r>
      <w:r>
        <w:rPr>
          <w:rFonts w:hint="eastAsia" w:asciiTheme="majorEastAsia" w:hAnsiTheme="majorEastAsia" w:eastAsiaTheme="majorEastAsia" w:cstheme="majorEastAsia"/>
          <w:color w:val="000000"/>
          <w:kern w:val="0"/>
          <w:sz w:val="9"/>
          <w:szCs w:val="9"/>
          <w:bdr w:val="none" w:color="auto" w:sz="0" w:space="0"/>
          <w:lang w:val="en-US" w:eastAsia="zh-CN" w:bidi="ar"/>
        </w:rPr>
        <w:t>美洽</w:t>
      </w:r>
      <w:r>
        <w:rPr>
          <w:rFonts w:hint="eastAsia" w:asciiTheme="majorEastAsia" w:hAnsiTheme="majorEastAsia" w:eastAsiaTheme="majorEastAsia" w:cstheme="majorEastAsia"/>
          <w:color w:val="000000"/>
          <w:kern w:val="0"/>
          <w:sz w:val="16"/>
          <w:szCs w:val="16"/>
          <w:bdr w:val="none" w:color="auto" w:sz="0" w:space="0"/>
          <w:lang w:val="en-US" w:eastAsia="zh-CN" w:bidi="ar"/>
        </w:rPr>
        <w:t>。</w:t>
      </w:r>
    </w:p>
    <w:p w14:paraId="274A12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2.1.3 智能客服机器人</w:t>
      </w:r>
    </w:p>
    <w:p w14:paraId="62C87E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美洽智能客服机器人基于深度学习算法，具备强大的问题解决能力，是企业降本增效的核心工具：</w:t>
      </w:r>
    </w:p>
    <w:p w14:paraId="3E83120D">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独立解决 90% 常见问题</w:t>
      </w:r>
      <w:r>
        <w:rPr>
          <w:rFonts w:hint="eastAsia" w:asciiTheme="majorEastAsia" w:hAnsiTheme="majorEastAsia" w:eastAsiaTheme="majorEastAsia" w:cstheme="majorEastAsia"/>
          <w:color w:val="000000"/>
          <w:sz w:val="16"/>
          <w:szCs w:val="16"/>
          <w:bdr w:val="none" w:color="auto" w:sz="0" w:space="0"/>
        </w:rPr>
        <w:t>：通过意图理解技术而非关键词匹配，对话自然流畅，解决率远超传统机器人</w:t>
      </w:r>
    </w:p>
    <w:p w14:paraId="66C0CA58">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知识库智能匹配</w:t>
      </w:r>
      <w:r>
        <w:rPr>
          <w:rFonts w:hint="eastAsia" w:asciiTheme="majorEastAsia" w:hAnsiTheme="majorEastAsia" w:eastAsiaTheme="majorEastAsia" w:cstheme="majorEastAsia"/>
          <w:color w:val="000000"/>
          <w:sz w:val="16"/>
          <w:szCs w:val="16"/>
          <w:bdr w:val="none" w:color="auto" w:sz="0" w:space="0"/>
        </w:rPr>
        <w:t>：支持一键上传知识库，AI 自动学习并生成专业回答，维护成本降低 80%</w:t>
      </w:r>
    </w:p>
    <w:p w14:paraId="49B6220D">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人机协同模式</w:t>
      </w:r>
      <w:r>
        <w:rPr>
          <w:rFonts w:hint="eastAsia" w:asciiTheme="majorEastAsia" w:hAnsiTheme="majorEastAsia" w:eastAsiaTheme="majorEastAsia" w:cstheme="majorEastAsia"/>
          <w:color w:val="000000"/>
          <w:sz w:val="16"/>
          <w:szCs w:val="16"/>
          <w:bdr w:val="none" w:color="auto" w:sz="0" w:space="0"/>
        </w:rPr>
        <w:t>：简单问题机器人独立处理，复杂问题无缝转人工，保持服务连续性，效率提升 3 倍</w:t>
      </w:r>
    </w:p>
    <w:p w14:paraId="0AA9E162">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多轮对话能力</w:t>
      </w:r>
      <w:r>
        <w:rPr>
          <w:rFonts w:hint="eastAsia" w:asciiTheme="majorEastAsia" w:hAnsiTheme="majorEastAsia" w:eastAsiaTheme="majorEastAsia" w:cstheme="majorEastAsia"/>
          <w:color w:val="000000"/>
          <w:sz w:val="16"/>
          <w:szCs w:val="16"/>
          <w:bdr w:val="none" w:color="auto" w:sz="0" w:space="0"/>
        </w:rPr>
        <w:t>：支持一问多答，深度理解客户需求，提供精准解决方案</w:t>
      </w:r>
    </w:p>
    <w:p w14:paraId="3C5886FB">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自动创建工单</w:t>
      </w:r>
      <w:r>
        <w:rPr>
          <w:rFonts w:hint="eastAsia" w:asciiTheme="majorEastAsia" w:hAnsiTheme="majorEastAsia" w:eastAsiaTheme="majorEastAsia" w:cstheme="majorEastAsia"/>
          <w:color w:val="000000"/>
          <w:sz w:val="16"/>
          <w:szCs w:val="16"/>
          <w:bdr w:val="none" w:color="auto" w:sz="0" w:space="0"/>
        </w:rPr>
        <w:t>：无法解决的问题自动生成工单，分配给对应部门，形成服务闭环</w:t>
      </w:r>
      <w:r>
        <w:rPr>
          <w:rFonts w:hint="eastAsia" w:asciiTheme="majorEastAsia" w:hAnsiTheme="majorEastAsia" w:eastAsiaTheme="majorEastAsia" w:cstheme="majorEastAsia"/>
          <w:color w:val="000000"/>
          <w:sz w:val="9"/>
          <w:szCs w:val="9"/>
          <w:bdr w:val="none" w:color="auto" w:sz="0" w:space="0"/>
        </w:rPr>
        <w:t>美洽</w:t>
      </w:r>
    </w:p>
    <w:p w14:paraId="2824BE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应用效果</w:t>
      </w:r>
      <w:r>
        <w:rPr>
          <w:rFonts w:hint="eastAsia" w:asciiTheme="majorEastAsia" w:hAnsiTheme="majorEastAsia" w:eastAsiaTheme="majorEastAsia" w:cstheme="majorEastAsia"/>
          <w:color w:val="000000"/>
          <w:kern w:val="0"/>
          <w:sz w:val="16"/>
          <w:szCs w:val="16"/>
          <w:bdr w:val="none" w:color="auto" w:sz="0" w:space="0"/>
          <w:lang w:val="en-US" w:eastAsia="zh-CN" w:bidi="ar"/>
        </w:rPr>
        <w:t>：某电商企业引入后，AI 独立接待率达 94%，人工坐席减少 80%，获线率从 12% 提升至 52%。</w:t>
      </w:r>
    </w:p>
    <w:p w14:paraId="76AAA6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2.1.4 AI 语音客服</w:t>
      </w:r>
    </w:p>
    <w:p w14:paraId="1162EF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 AI 语音客服结合语音识别、自然语言处理、语音合成技术，打造智能化语音交互体验：</w:t>
      </w:r>
    </w:p>
    <w:p w14:paraId="505F0255">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智能语音应答</w:t>
      </w:r>
      <w:r>
        <w:rPr>
          <w:rFonts w:hint="eastAsia" w:asciiTheme="majorEastAsia" w:hAnsiTheme="majorEastAsia" w:eastAsiaTheme="majorEastAsia" w:cstheme="majorEastAsia"/>
          <w:color w:val="000000"/>
          <w:sz w:val="16"/>
          <w:szCs w:val="16"/>
          <w:bdr w:val="none" w:color="auto" w:sz="0" w:space="0"/>
        </w:rPr>
        <w:t>：7×24 小时自动接听来电，识别客户意图，提供精准解答，降低 80% 人工坐席需求</w:t>
      </w:r>
    </w:p>
    <w:p w14:paraId="78CF152D">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语音转文字</w:t>
      </w:r>
      <w:r>
        <w:rPr>
          <w:rFonts w:hint="eastAsia" w:asciiTheme="majorEastAsia" w:hAnsiTheme="majorEastAsia" w:eastAsiaTheme="majorEastAsia" w:cstheme="majorEastAsia"/>
          <w:color w:val="000000"/>
          <w:sz w:val="16"/>
          <w:szCs w:val="16"/>
          <w:bdr w:val="none" w:color="auto" w:sz="0" w:space="0"/>
        </w:rPr>
        <w:t>：实时将通话内容转为文字，生成对话记录，便于后续分析与质检</w:t>
      </w:r>
      <w:r>
        <w:rPr>
          <w:rFonts w:hint="eastAsia" w:asciiTheme="majorEastAsia" w:hAnsiTheme="majorEastAsia" w:eastAsiaTheme="majorEastAsia" w:cstheme="majorEastAsia"/>
          <w:color w:val="000000"/>
          <w:sz w:val="9"/>
          <w:szCs w:val="9"/>
          <w:bdr w:val="none" w:color="auto" w:sz="0" w:space="0"/>
        </w:rPr>
        <w:t>美洽</w:t>
      </w:r>
    </w:p>
    <w:p w14:paraId="126100F1">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智能 IVR 导航</w:t>
      </w:r>
      <w:r>
        <w:rPr>
          <w:rFonts w:hint="eastAsia" w:asciiTheme="majorEastAsia" w:hAnsiTheme="majorEastAsia" w:eastAsiaTheme="majorEastAsia" w:cstheme="majorEastAsia"/>
          <w:color w:val="000000"/>
          <w:sz w:val="16"/>
          <w:szCs w:val="16"/>
          <w:bdr w:val="none" w:color="auto" w:sz="0" w:space="0"/>
        </w:rPr>
        <w:t>：支持语音导航，自动路由至对应部门或坐席，提升呼叫效率</w:t>
      </w:r>
      <w:r>
        <w:rPr>
          <w:rFonts w:hint="eastAsia" w:asciiTheme="majorEastAsia" w:hAnsiTheme="majorEastAsia" w:eastAsiaTheme="majorEastAsia" w:cstheme="majorEastAsia"/>
          <w:color w:val="000000"/>
          <w:sz w:val="9"/>
          <w:szCs w:val="9"/>
          <w:bdr w:val="none" w:color="auto" w:sz="0" w:space="0"/>
        </w:rPr>
        <w:t>美洽</w:t>
      </w:r>
    </w:p>
    <w:p w14:paraId="390C6DFA">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通话分析与洞察</w:t>
      </w:r>
      <w:r>
        <w:rPr>
          <w:rFonts w:hint="eastAsia" w:asciiTheme="majorEastAsia" w:hAnsiTheme="majorEastAsia" w:eastAsiaTheme="majorEastAsia" w:cstheme="majorEastAsia"/>
          <w:color w:val="000000"/>
          <w:sz w:val="16"/>
          <w:szCs w:val="16"/>
          <w:bdr w:val="none" w:color="auto" w:sz="0" w:space="0"/>
        </w:rPr>
        <w:t>：自动提取通话关键词、情绪、意图，生成分析报告，优化服务流程</w:t>
      </w:r>
      <w:r>
        <w:rPr>
          <w:rFonts w:hint="eastAsia" w:asciiTheme="majorEastAsia" w:hAnsiTheme="majorEastAsia" w:eastAsiaTheme="majorEastAsia" w:cstheme="majorEastAsia"/>
          <w:color w:val="000000"/>
          <w:sz w:val="9"/>
          <w:szCs w:val="9"/>
          <w:bdr w:val="none" w:color="auto" w:sz="0" w:space="0"/>
        </w:rPr>
        <w:t>美洽</w:t>
      </w:r>
    </w:p>
    <w:p w14:paraId="5DDAF4F5">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多语种支持</w:t>
      </w:r>
      <w:r>
        <w:rPr>
          <w:rFonts w:hint="eastAsia" w:asciiTheme="majorEastAsia" w:hAnsiTheme="majorEastAsia" w:eastAsiaTheme="majorEastAsia" w:cstheme="majorEastAsia"/>
          <w:color w:val="000000"/>
          <w:sz w:val="16"/>
          <w:szCs w:val="16"/>
          <w:bdr w:val="none" w:color="auto" w:sz="0" w:space="0"/>
        </w:rPr>
        <w:t>：支持中文、英文、日语等多语种服务，满足国际化企业需求</w:t>
      </w:r>
    </w:p>
    <w:p w14:paraId="3C895B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应用场景</w:t>
      </w:r>
      <w:r>
        <w:rPr>
          <w:rFonts w:hint="eastAsia" w:asciiTheme="majorEastAsia" w:hAnsiTheme="majorEastAsia" w:eastAsiaTheme="majorEastAsia" w:cstheme="majorEastAsia"/>
          <w:color w:val="000000"/>
          <w:kern w:val="0"/>
          <w:sz w:val="16"/>
          <w:szCs w:val="16"/>
          <w:bdr w:val="none" w:color="auto" w:sz="0" w:space="0"/>
          <w:lang w:val="en-US" w:eastAsia="zh-CN" w:bidi="ar"/>
        </w:rPr>
        <w:t>：售后咨询、订单查询、预约服务、客户回访、满意度调查等，特别适合客服成本高、咨询量大的行业。</w:t>
      </w:r>
    </w:p>
    <w:p w14:paraId="3CD593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2.1.5 工单系统</w:t>
      </w:r>
    </w:p>
    <w:p w14:paraId="4017D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美洽工单系统实现问题全生命周期管理，支持多部门协作，确保客户问题高效解决：</w:t>
      </w:r>
    </w:p>
    <w:p w14:paraId="641E1E34">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灵活工单创建</w:t>
      </w:r>
      <w:r>
        <w:rPr>
          <w:rFonts w:hint="eastAsia" w:asciiTheme="majorEastAsia" w:hAnsiTheme="majorEastAsia" w:eastAsiaTheme="majorEastAsia" w:cstheme="majorEastAsia"/>
          <w:color w:val="000000"/>
          <w:sz w:val="16"/>
          <w:szCs w:val="16"/>
          <w:bdr w:val="none" w:color="auto" w:sz="0" w:space="0"/>
        </w:rPr>
        <w:t>：支持手动创建、AI 自动创建、邮件 / 表单触发创建等多种方式</w:t>
      </w:r>
      <w:r>
        <w:rPr>
          <w:rFonts w:hint="eastAsia" w:asciiTheme="majorEastAsia" w:hAnsiTheme="majorEastAsia" w:eastAsiaTheme="majorEastAsia" w:cstheme="majorEastAsia"/>
          <w:color w:val="000000"/>
          <w:sz w:val="9"/>
          <w:szCs w:val="9"/>
          <w:bdr w:val="none" w:color="auto" w:sz="0" w:space="0"/>
        </w:rPr>
        <w:t>美洽</w:t>
      </w:r>
    </w:p>
    <w:p w14:paraId="719ADD6D">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智能分配机制</w:t>
      </w:r>
      <w:r>
        <w:rPr>
          <w:rFonts w:hint="eastAsia" w:asciiTheme="majorEastAsia" w:hAnsiTheme="majorEastAsia" w:eastAsiaTheme="majorEastAsia" w:cstheme="majorEastAsia"/>
          <w:color w:val="000000"/>
          <w:sz w:val="16"/>
          <w:szCs w:val="16"/>
          <w:bdr w:val="none" w:color="auto" w:sz="0" w:space="0"/>
        </w:rPr>
        <w:t>：基于技能、负载、优先级等规则自动分配工单，提升处理效率</w:t>
      </w:r>
      <w:r>
        <w:rPr>
          <w:rFonts w:hint="eastAsia" w:asciiTheme="majorEastAsia" w:hAnsiTheme="majorEastAsia" w:eastAsiaTheme="majorEastAsia" w:cstheme="majorEastAsia"/>
          <w:color w:val="000000"/>
          <w:sz w:val="9"/>
          <w:szCs w:val="9"/>
          <w:bdr w:val="none" w:color="auto" w:sz="0" w:space="0"/>
        </w:rPr>
        <w:t>美洽</w:t>
      </w:r>
    </w:p>
    <w:p w14:paraId="6A67BD3C">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SLA 管理</w:t>
      </w:r>
      <w:r>
        <w:rPr>
          <w:rFonts w:hint="eastAsia" w:asciiTheme="majorEastAsia" w:hAnsiTheme="majorEastAsia" w:eastAsiaTheme="majorEastAsia" w:cstheme="majorEastAsia"/>
          <w:color w:val="000000"/>
          <w:sz w:val="16"/>
          <w:szCs w:val="16"/>
          <w:bdr w:val="none" w:color="auto" w:sz="0" w:space="0"/>
        </w:rPr>
        <w:t>：设置服务级别协议，实时监控处理进度，确保按时响应，提升客户满意度</w:t>
      </w:r>
      <w:r>
        <w:rPr>
          <w:rFonts w:hint="eastAsia" w:asciiTheme="majorEastAsia" w:hAnsiTheme="majorEastAsia" w:eastAsiaTheme="majorEastAsia" w:cstheme="majorEastAsia"/>
          <w:color w:val="000000"/>
          <w:sz w:val="9"/>
          <w:szCs w:val="9"/>
          <w:bdr w:val="none" w:color="auto" w:sz="0" w:space="0"/>
        </w:rPr>
        <w:t>美洽</w:t>
      </w:r>
    </w:p>
    <w:p w14:paraId="612422EF">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多部门协作</w:t>
      </w:r>
      <w:r>
        <w:rPr>
          <w:rFonts w:hint="eastAsia" w:asciiTheme="majorEastAsia" w:hAnsiTheme="majorEastAsia" w:eastAsiaTheme="majorEastAsia" w:cstheme="majorEastAsia"/>
          <w:color w:val="000000"/>
          <w:sz w:val="16"/>
          <w:szCs w:val="16"/>
          <w:bdr w:val="none" w:color="auto" w:sz="0" w:space="0"/>
        </w:rPr>
        <w:t>：支持工单转发、协作、评论，打破部门壁垒，形成服务闭环</w:t>
      </w:r>
      <w:r>
        <w:rPr>
          <w:rFonts w:hint="eastAsia" w:asciiTheme="majorEastAsia" w:hAnsiTheme="majorEastAsia" w:eastAsiaTheme="majorEastAsia" w:cstheme="majorEastAsia"/>
          <w:color w:val="000000"/>
          <w:sz w:val="9"/>
          <w:szCs w:val="9"/>
          <w:bdr w:val="none" w:color="auto" w:sz="0" w:space="0"/>
        </w:rPr>
        <w:t>美洽</w:t>
      </w:r>
    </w:p>
    <w:p w14:paraId="6EB32566">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数据统计分析</w:t>
      </w:r>
      <w:r>
        <w:rPr>
          <w:rFonts w:hint="eastAsia" w:asciiTheme="majorEastAsia" w:hAnsiTheme="majorEastAsia" w:eastAsiaTheme="majorEastAsia" w:cstheme="majorEastAsia"/>
          <w:color w:val="000000"/>
          <w:sz w:val="16"/>
          <w:szCs w:val="16"/>
          <w:bdr w:val="none" w:color="auto" w:sz="0" w:space="0"/>
        </w:rPr>
        <w:t>：工单数量、处理时长、满意度等多维度数据统计，优化服务流程</w:t>
      </w:r>
      <w:r>
        <w:rPr>
          <w:rFonts w:hint="eastAsia" w:asciiTheme="majorEastAsia" w:hAnsiTheme="majorEastAsia" w:eastAsiaTheme="majorEastAsia" w:cstheme="majorEastAsia"/>
          <w:color w:val="000000"/>
          <w:sz w:val="9"/>
          <w:szCs w:val="9"/>
          <w:bdr w:val="none" w:color="auto" w:sz="0" w:space="0"/>
        </w:rPr>
        <w:t>美洽</w:t>
      </w:r>
    </w:p>
    <w:p w14:paraId="54FEE9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核心价值</w:t>
      </w:r>
      <w:r>
        <w:rPr>
          <w:rFonts w:hint="eastAsia" w:asciiTheme="majorEastAsia" w:hAnsiTheme="majorEastAsia" w:eastAsiaTheme="majorEastAsia" w:cstheme="majorEastAsia"/>
          <w:color w:val="000000"/>
          <w:kern w:val="0"/>
          <w:sz w:val="16"/>
          <w:szCs w:val="16"/>
          <w:bdr w:val="none" w:color="auto" w:sz="0" w:space="0"/>
          <w:lang w:val="en-US" w:eastAsia="zh-CN" w:bidi="ar"/>
        </w:rPr>
        <w:t>：实现问题 "提交 - 分配 - 处理 - 反馈 - 归档" 全流程可视化管理，提升复杂问题解决效率，降低客户流失率</w:t>
      </w:r>
      <w:r>
        <w:rPr>
          <w:rFonts w:hint="eastAsia" w:asciiTheme="majorEastAsia" w:hAnsiTheme="majorEastAsia" w:eastAsiaTheme="majorEastAsia" w:cstheme="majorEastAsia"/>
          <w:color w:val="000000"/>
          <w:kern w:val="0"/>
          <w:sz w:val="9"/>
          <w:szCs w:val="9"/>
          <w:bdr w:val="none" w:color="auto" w:sz="0" w:space="0"/>
          <w:lang w:val="en-US" w:eastAsia="zh-CN" w:bidi="ar"/>
        </w:rPr>
        <w:t>美洽</w:t>
      </w:r>
      <w:r>
        <w:rPr>
          <w:rFonts w:hint="eastAsia" w:asciiTheme="majorEastAsia" w:hAnsiTheme="majorEastAsia" w:eastAsiaTheme="majorEastAsia" w:cstheme="majorEastAsia"/>
          <w:color w:val="000000"/>
          <w:kern w:val="0"/>
          <w:sz w:val="16"/>
          <w:szCs w:val="16"/>
          <w:bdr w:val="none" w:color="auto" w:sz="0" w:space="0"/>
          <w:lang w:val="en-US" w:eastAsia="zh-CN" w:bidi="ar"/>
        </w:rPr>
        <w:t>。</w:t>
      </w:r>
    </w:p>
    <w:p w14:paraId="7001EF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2.1.6 智能数据分析平台</w:t>
      </w:r>
    </w:p>
    <w:p w14:paraId="3E0B2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美洽智能数据分析平台提供多维度数据洞察，帮助企业优化服务流程，提升获客效果：</w:t>
      </w:r>
    </w:p>
    <w:p w14:paraId="42498134">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实时监控</w:t>
      </w:r>
      <w:r>
        <w:rPr>
          <w:rFonts w:hint="eastAsia" w:asciiTheme="majorEastAsia" w:hAnsiTheme="majorEastAsia" w:eastAsiaTheme="majorEastAsia" w:cstheme="majorEastAsia"/>
          <w:color w:val="000000"/>
          <w:sz w:val="16"/>
          <w:szCs w:val="16"/>
          <w:bdr w:val="none" w:color="auto" w:sz="0" w:space="0"/>
        </w:rPr>
        <w:t>：对话量、响应时间、解决率等核心指标实时展示，支持自定义仪表盘</w:t>
      </w:r>
      <w:r>
        <w:rPr>
          <w:rFonts w:hint="eastAsia" w:asciiTheme="majorEastAsia" w:hAnsiTheme="majorEastAsia" w:eastAsiaTheme="majorEastAsia" w:cstheme="majorEastAsia"/>
          <w:color w:val="000000"/>
          <w:sz w:val="9"/>
          <w:szCs w:val="9"/>
          <w:bdr w:val="none" w:color="auto" w:sz="0" w:space="0"/>
        </w:rPr>
        <w:t>美洽</w:t>
      </w:r>
    </w:p>
    <w:p w14:paraId="63B2B87B">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满意度分析</w:t>
      </w:r>
      <w:r>
        <w:rPr>
          <w:rFonts w:hint="eastAsia" w:asciiTheme="majorEastAsia" w:hAnsiTheme="majorEastAsia" w:eastAsiaTheme="majorEastAsia" w:cstheme="majorEastAsia"/>
          <w:color w:val="000000"/>
          <w:sz w:val="16"/>
          <w:szCs w:val="16"/>
          <w:bdr w:val="none" w:color="auto" w:sz="0" w:space="0"/>
        </w:rPr>
        <w:t>：自动收集客户满意度评价，分析服务质量，识别改进点</w:t>
      </w:r>
      <w:r>
        <w:rPr>
          <w:rFonts w:hint="eastAsia" w:asciiTheme="majorEastAsia" w:hAnsiTheme="majorEastAsia" w:eastAsiaTheme="majorEastAsia" w:cstheme="majorEastAsia"/>
          <w:color w:val="000000"/>
          <w:sz w:val="9"/>
          <w:szCs w:val="9"/>
          <w:bdr w:val="none" w:color="auto" w:sz="0" w:space="0"/>
        </w:rPr>
        <w:t>美洽</w:t>
      </w:r>
    </w:p>
    <w:p w14:paraId="1365F54A">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服务趋势洞察</w:t>
      </w:r>
      <w:r>
        <w:rPr>
          <w:rFonts w:hint="eastAsia" w:asciiTheme="majorEastAsia" w:hAnsiTheme="majorEastAsia" w:eastAsiaTheme="majorEastAsia" w:cstheme="majorEastAsia"/>
          <w:color w:val="000000"/>
          <w:sz w:val="16"/>
          <w:szCs w:val="16"/>
          <w:bdr w:val="none" w:color="auto" w:sz="0" w:space="0"/>
        </w:rPr>
        <w:t>：基于历史数据预测咨询高峰，提前调配资源，提升服务效率</w:t>
      </w:r>
      <w:r>
        <w:rPr>
          <w:rFonts w:hint="eastAsia" w:asciiTheme="majorEastAsia" w:hAnsiTheme="majorEastAsia" w:eastAsiaTheme="majorEastAsia" w:cstheme="majorEastAsia"/>
          <w:color w:val="000000"/>
          <w:sz w:val="9"/>
          <w:szCs w:val="9"/>
          <w:bdr w:val="none" w:color="auto" w:sz="0" w:space="0"/>
        </w:rPr>
        <w:t>美洽</w:t>
      </w:r>
    </w:p>
    <w:p w14:paraId="6C769DF2">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转化效果评估</w:t>
      </w:r>
      <w:r>
        <w:rPr>
          <w:rFonts w:hint="eastAsia" w:asciiTheme="majorEastAsia" w:hAnsiTheme="majorEastAsia" w:eastAsiaTheme="majorEastAsia" w:cstheme="majorEastAsia"/>
          <w:color w:val="000000"/>
          <w:sz w:val="16"/>
          <w:szCs w:val="16"/>
          <w:bdr w:val="none" w:color="auto" w:sz="0" w:space="0"/>
        </w:rPr>
        <w:t>：追踪获客渠道、留资率、转化率，优化获客策略，提升 ROI</w:t>
      </w:r>
      <w:r>
        <w:rPr>
          <w:rFonts w:hint="eastAsia" w:asciiTheme="majorEastAsia" w:hAnsiTheme="majorEastAsia" w:eastAsiaTheme="majorEastAsia" w:cstheme="majorEastAsia"/>
          <w:color w:val="000000"/>
          <w:sz w:val="9"/>
          <w:szCs w:val="9"/>
          <w:bdr w:val="none" w:color="auto" w:sz="0" w:space="0"/>
        </w:rPr>
        <w:t>美洽</w:t>
      </w:r>
    </w:p>
    <w:p w14:paraId="47D83497">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团队绩效分析</w:t>
      </w:r>
      <w:r>
        <w:rPr>
          <w:rFonts w:hint="eastAsia" w:asciiTheme="majorEastAsia" w:hAnsiTheme="majorEastAsia" w:eastAsiaTheme="majorEastAsia" w:cstheme="majorEastAsia"/>
          <w:color w:val="000000"/>
          <w:sz w:val="16"/>
          <w:szCs w:val="16"/>
          <w:bdr w:val="none" w:color="auto" w:sz="0" w:space="0"/>
        </w:rPr>
        <w:t>：坐席响应速度、解决率、工作量等数据统计，助力团队管理与考核</w:t>
      </w:r>
      <w:r>
        <w:rPr>
          <w:rFonts w:hint="eastAsia" w:asciiTheme="majorEastAsia" w:hAnsiTheme="majorEastAsia" w:eastAsiaTheme="majorEastAsia" w:cstheme="majorEastAsia"/>
          <w:color w:val="000000"/>
          <w:sz w:val="9"/>
          <w:szCs w:val="9"/>
          <w:bdr w:val="none" w:color="auto" w:sz="0" w:space="0"/>
        </w:rPr>
        <w:t>美洽</w:t>
      </w:r>
    </w:p>
    <w:p w14:paraId="6FD429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应用价值</w:t>
      </w:r>
      <w:r>
        <w:rPr>
          <w:rFonts w:hint="eastAsia" w:asciiTheme="majorEastAsia" w:hAnsiTheme="majorEastAsia" w:eastAsiaTheme="majorEastAsia" w:cstheme="majorEastAsia"/>
          <w:color w:val="000000"/>
          <w:kern w:val="0"/>
          <w:sz w:val="16"/>
          <w:szCs w:val="16"/>
          <w:bdr w:val="none" w:color="auto" w:sz="0" w:space="0"/>
          <w:lang w:val="en-US" w:eastAsia="zh-CN" w:bidi="ar"/>
        </w:rPr>
        <w:t>：为企业决策提供数据支撑，实现从 "经验驱动" 到 "数据驱动" 的管理转型</w:t>
      </w:r>
      <w:r>
        <w:rPr>
          <w:rFonts w:hint="eastAsia" w:asciiTheme="majorEastAsia" w:hAnsiTheme="majorEastAsia" w:eastAsiaTheme="majorEastAsia" w:cstheme="majorEastAsia"/>
          <w:color w:val="000000"/>
          <w:kern w:val="0"/>
          <w:sz w:val="9"/>
          <w:szCs w:val="9"/>
          <w:bdr w:val="none" w:color="auto" w:sz="0" w:space="0"/>
          <w:lang w:val="en-US" w:eastAsia="zh-CN" w:bidi="ar"/>
        </w:rPr>
        <w:t>美洽</w:t>
      </w:r>
      <w:r>
        <w:rPr>
          <w:rFonts w:hint="eastAsia" w:asciiTheme="majorEastAsia" w:hAnsiTheme="majorEastAsia" w:eastAsiaTheme="majorEastAsia" w:cstheme="majorEastAsia"/>
          <w:color w:val="000000"/>
          <w:kern w:val="0"/>
          <w:sz w:val="16"/>
          <w:szCs w:val="16"/>
          <w:bdr w:val="none" w:color="auto" w:sz="0" w:space="0"/>
          <w:lang w:val="en-US" w:eastAsia="zh-CN" w:bidi="ar"/>
        </w:rPr>
        <w:t>。</w:t>
      </w:r>
    </w:p>
    <w:p w14:paraId="62F3AD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2.1.7 其他增值产品</w:t>
      </w:r>
    </w:p>
    <w:p w14:paraId="3CC3CC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除核心产品外，美洽还提供多种增值服务，满足企业个性化需求：</w:t>
      </w:r>
    </w:p>
    <w:p w14:paraId="6F1C7FD4">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客服外包</w:t>
      </w:r>
      <w:r>
        <w:rPr>
          <w:rFonts w:hint="eastAsia" w:asciiTheme="majorEastAsia" w:hAnsiTheme="majorEastAsia" w:eastAsiaTheme="majorEastAsia" w:cstheme="majorEastAsia"/>
          <w:color w:val="000000"/>
          <w:sz w:val="16"/>
          <w:szCs w:val="16"/>
          <w:bdr w:val="none" w:color="auto" w:sz="0" w:space="0"/>
        </w:rPr>
        <w:t>：提供专业客服团队，7×24 小时服务，降低企业管理成本</w:t>
      </w:r>
    </w:p>
    <w:p w14:paraId="76CE3CD1">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私有化部署</w:t>
      </w:r>
      <w:r>
        <w:rPr>
          <w:rFonts w:hint="eastAsia" w:asciiTheme="majorEastAsia" w:hAnsiTheme="majorEastAsia" w:eastAsiaTheme="majorEastAsia" w:cstheme="majorEastAsia"/>
          <w:color w:val="000000"/>
          <w:sz w:val="16"/>
          <w:szCs w:val="16"/>
          <w:bdr w:val="none" w:color="auto" w:sz="0" w:space="0"/>
        </w:rPr>
        <w:t>：支持本地部署，数据自主可控，满足大型企业、特殊行业合规要求</w:t>
      </w:r>
    </w:p>
    <w:p w14:paraId="0F483BA3">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API 开放平台</w:t>
      </w:r>
      <w:r>
        <w:rPr>
          <w:rFonts w:hint="eastAsia" w:asciiTheme="majorEastAsia" w:hAnsiTheme="majorEastAsia" w:eastAsiaTheme="majorEastAsia" w:cstheme="majorEastAsia"/>
          <w:color w:val="000000"/>
          <w:sz w:val="16"/>
          <w:szCs w:val="16"/>
          <w:bdr w:val="none" w:color="auto" w:sz="0" w:space="0"/>
        </w:rPr>
        <w:t>：提供丰富 API 接口，支持与 CRM、ERP、OA 等系统集成，实现数据互通</w:t>
      </w:r>
      <w:r>
        <w:rPr>
          <w:rFonts w:hint="eastAsia" w:asciiTheme="majorEastAsia" w:hAnsiTheme="majorEastAsia" w:eastAsiaTheme="majorEastAsia" w:cstheme="majorEastAsia"/>
          <w:color w:val="000000"/>
          <w:sz w:val="9"/>
          <w:szCs w:val="9"/>
          <w:bdr w:val="none" w:color="auto" w:sz="0" w:space="0"/>
        </w:rPr>
        <w:t>美洽</w:t>
      </w:r>
    </w:p>
    <w:p w14:paraId="04595DB4">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AI 质检与培训</w:t>
      </w:r>
      <w:r>
        <w:rPr>
          <w:rFonts w:hint="eastAsia" w:asciiTheme="majorEastAsia" w:hAnsiTheme="majorEastAsia" w:eastAsiaTheme="majorEastAsia" w:cstheme="majorEastAsia"/>
          <w:color w:val="000000"/>
          <w:sz w:val="16"/>
          <w:szCs w:val="16"/>
          <w:bdr w:val="none" w:color="auto" w:sz="0" w:space="0"/>
        </w:rPr>
        <w:t>：自动检测客服对话质量，生成培训建议，提升团队服务水平</w:t>
      </w:r>
      <w:r>
        <w:rPr>
          <w:rFonts w:hint="eastAsia" w:asciiTheme="majorEastAsia" w:hAnsiTheme="majorEastAsia" w:eastAsiaTheme="majorEastAsia" w:cstheme="majorEastAsia"/>
          <w:color w:val="000000"/>
          <w:sz w:val="9"/>
          <w:szCs w:val="9"/>
          <w:bdr w:val="none" w:color="auto" w:sz="0" w:space="0"/>
        </w:rPr>
        <w:t>美洽</w:t>
      </w:r>
    </w:p>
    <w:p w14:paraId="5979F1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2.2 产品版本体系</w:t>
      </w:r>
    </w:p>
    <w:p w14:paraId="2B1974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美洽提供从免费到定制的全系列版本，满足不同规模企业需求：</w:t>
      </w:r>
    </w:p>
    <w:p w14:paraId="2D4BD3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表格</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7"/>
        <w:gridCol w:w="1401"/>
        <w:gridCol w:w="3713"/>
        <w:gridCol w:w="2765"/>
      </w:tblGrid>
      <w:tr w14:paraId="4E6C3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shd w:val="clear"/>
            <w:vAlign w:val="center"/>
          </w:tcPr>
          <w:p w14:paraId="08E70D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ajorEastAsia" w:hAnsiTheme="majorEastAsia" w:eastAsiaTheme="majorEastAsia" w:cstheme="majorEastAsia"/>
                <w:b/>
                <w:bCs/>
                <w:color w:val="000000"/>
                <w:sz w:val="16"/>
                <w:szCs w:val="16"/>
              </w:rPr>
            </w:pPr>
            <w:r>
              <w:rPr>
                <w:rFonts w:hint="eastAsia" w:asciiTheme="majorEastAsia" w:hAnsiTheme="majorEastAsia" w:eastAsiaTheme="majorEastAsia" w:cstheme="majorEastAsia"/>
                <w:b/>
                <w:bCs/>
                <w:color w:val="000000"/>
                <w:kern w:val="0"/>
                <w:sz w:val="16"/>
                <w:szCs w:val="16"/>
                <w:bdr w:val="none" w:color="auto" w:sz="0" w:space="0"/>
                <w:lang w:val="en-US" w:eastAsia="zh-CN" w:bidi="ar"/>
              </w:rPr>
              <w:t>版本</w:t>
            </w:r>
          </w:p>
        </w:tc>
        <w:tc>
          <w:tcPr>
            <w:tcW w:w="0" w:type="auto"/>
            <w:shd w:val="clear"/>
            <w:vAlign w:val="center"/>
          </w:tcPr>
          <w:p w14:paraId="0A13AD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ajorEastAsia" w:hAnsiTheme="majorEastAsia" w:eastAsiaTheme="majorEastAsia" w:cstheme="majorEastAsia"/>
                <w:b/>
                <w:bCs/>
                <w:color w:val="000000"/>
                <w:sz w:val="16"/>
                <w:szCs w:val="16"/>
              </w:rPr>
            </w:pPr>
            <w:r>
              <w:rPr>
                <w:rFonts w:hint="eastAsia" w:asciiTheme="majorEastAsia" w:hAnsiTheme="majorEastAsia" w:eastAsiaTheme="majorEastAsia" w:cstheme="majorEastAsia"/>
                <w:b/>
                <w:bCs/>
                <w:color w:val="000000"/>
                <w:kern w:val="0"/>
                <w:sz w:val="16"/>
                <w:szCs w:val="16"/>
                <w:bdr w:val="none" w:color="auto" w:sz="0" w:space="0"/>
                <w:lang w:val="en-US" w:eastAsia="zh-CN" w:bidi="ar"/>
              </w:rPr>
              <w:t>价格</w:t>
            </w:r>
          </w:p>
        </w:tc>
        <w:tc>
          <w:tcPr>
            <w:tcW w:w="0" w:type="auto"/>
            <w:shd w:val="clear"/>
            <w:vAlign w:val="center"/>
          </w:tcPr>
          <w:p w14:paraId="39CE8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ajorEastAsia" w:hAnsiTheme="majorEastAsia" w:eastAsiaTheme="majorEastAsia" w:cstheme="majorEastAsia"/>
                <w:b/>
                <w:bCs/>
                <w:color w:val="000000"/>
                <w:sz w:val="16"/>
                <w:szCs w:val="16"/>
              </w:rPr>
            </w:pPr>
            <w:r>
              <w:rPr>
                <w:rFonts w:hint="eastAsia" w:asciiTheme="majorEastAsia" w:hAnsiTheme="majorEastAsia" w:eastAsiaTheme="majorEastAsia" w:cstheme="majorEastAsia"/>
                <w:b/>
                <w:bCs/>
                <w:color w:val="000000"/>
                <w:kern w:val="0"/>
                <w:sz w:val="16"/>
                <w:szCs w:val="16"/>
                <w:bdr w:val="none" w:color="auto" w:sz="0" w:space="0"/>
                <w:lang w:val="en-US" w:eastAsia="zh-CN" w:bidi="ar"/>
              </w:rPr>
              <w:t>核心功能</w:t>
            </w:r>
          </w:p>
        </w:tc>
        <w:tc>
          <w:tcPr>
            <w:tcW w:w="0" w:type="auto"/>
            <w:shd w:val="clear"/>
            <w:vAlign w:val="center"/>
          </w:tcPr>
          <w:p w14:paraId="395EF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ajorEastAsia" w:hAnsiTheme="majorEastAsia" w:eastAsiaTheme="majorEastAsia" w:cstheme="majorEastAsia"/>
                <w:b/>
                <w:bCs/>
                <w:color w:val="000000"/>
                <w:sz w:val="16"/>
                <w:szCs w:val="16"/>
              </w:rPr>
            </w:pPr>
            <w:r>
              <w:rPr>
                <w:rFonts w:hint="eastAsia" w:asciiTheme="majorEastAsia" w:hAnsiTheme="majorEastAsia" w:eastAsiaTheme="majorEastAsia" w:cstheme="majorEastAsia"/>
                <w:b/>
                <w:bCs/>
                <w:color w:val="000000"/>
                <w:kern w:val="0"/>
                <w:sz w:val="16"/>
                <w:szCs w:val="16"/>
                <w:bdr w:val="none" w:color="auto" w:sz="0" w:space="0"/>
                <w:lang w:val="en-US" w:eastAsia="zh-CN" w:bidi="ar"/>
              </w:rPr>
              <w:t>适用场景</w:t>
            </w:r>
          </w:p>
        </w:tc>
      </w:tr>
      <w:tr w14:paraId="31CC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7F272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体验版</w:t>
            </w:r>
          </w:p>
        </w:tc>
        <w:tc>
          <w:tcPr>
            <w:tcW w:w="0" w:type="auto"/>
            <w:shd w:val="clear"/>
            <w:vAlign w:val="center"/>
          </w:tcPr>
          <w:p w14:paraId="27B5F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永久免费</w:t>
            </w:r>
          </w:p>
        </w:tc>
        <w:tc>
          <w:tcPr>
            <w:tcW w:w="0" w:type="auto"/>
            <w:shd w:val="clear"/>
            <w:vAlign w:val="center"/>
          </w:tcPr>
          <w:p w14:paraId="4423E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基础在线客服功能，2 条对话并发，3 条自动消息</w:t>
            </w:r>
          </w:p>
        </w:tc>
        <w:tc>
          <w:tcPr>
            <w:tcW w:w="0" w:type="auto"/>
            <w:shd w:val="clear"/>
            <w:vAlign w:val="center"/>
          </w:tcPr>
          <w:p w14:paraId="72BE2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个人 / 初创企业体验，验证产品价值</w:t>
            </w:r>
            <w:r>
              <w:rPr>
                <w:rFonts w:hint="eastAsia" w:asciiTheme="majorEastAsia" w:hAnsiTheme="majorEastAsia" w:eastAsiaTheme="majorEastAsia" w:cstheme="majorEastAsia"/>
                <w:color w:val="000000"/>
                <w:kern w:val="0"/>
                <w:sz w:val="9"/>
                <w:szCs w:val="9"/>
                <w:bdr w:val="none" w:color="auto" w:sz="0" w:space="0"/>
                <w:lang w:val="en-US" w:eastAsia="zh-CN" w:bidi="ar"/>
              </w:rPr>
              <w:t>美洽</w:t>
            </w:r>
          </w:p>
        </w:tc>
      </w:tr>
      <w:tr w14:paraId="7A256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7FAF7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专业版</w:t>
            </w:r>
          </w:p>
        </w:tc>
        <w:tc>
          <w:tcPr>
            <w:tcW w:w="0" w:type="auto"/>
            <w:shd w:val="clear"/>
            <w:vAlign w:val="center"/>
          </w:tcPr>
          <w:p w14:paraId="04ED2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1888 元 / 坐席 / 年</w:t>
            </w:r>
          </w:p>
        </w:tc>
        <w:tc>
          <w:tcPr>
            <w:tcW w:w="0" w:type="auto"/>
            <w:shd w:val="clear"/>
            <w:vAlign w:val="center"/>
          </w:tcPr>
          <w:p w14:paraId="6123AF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全人工在线客服、轻量级工单系统，99 条对话并发</w:t>
            </w:r>
          </w:p>
        </w:tc>
        <w:tc>
          <w:tcPr>
            <w:tcW w:w="0" w:type="auto"/>
            <w:shd w:val="clear"/>
            <w:vAlign w:val="center"/>
          </w:tcPr>
          <w:p w14:paraId="244497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接待量不大、以人工服务为主的中小企业</w:t>
            </w:r>
            <w:r>
              <w:rPr>
                <w:rFonts w:hint="eastAsia" w:asciiTheme="majorEastAsia" w:hAnsiTheme="majorEastAsia" w:eastAsiaTheme="majorEastAsia" w:cstheme="majorEastAsia"/>
                <w:color w:val="000000"/>
                <w:kern w:val="0"/>
                <w:sz w:val="9"/>
                <w:szCs w:val="9"/>
                <w:bdr w:val="none" w:color="auto" w:sz="0" w:space="0"/>
                <w:lang w:val="en-US" w:eastAsia="zh-CN" w:bidi="ar"/>
              </w:rPr>
              <w:t>美洽</w:t>
            </w:r>
          </w:p>
        </w:tc>
      </w:tr>
      <w:tr w14:paraId="0831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4B4EE9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企业版</w:t>
            </w:r>
          </w:p>
        </w:tc>
        <w:tc>
          <w:tcPr>
            <w:tcW w:w="0" w:type="auto"/>
            <w:shd w:val="clear"/>
            <w:vAlign w:val="center"/>
          </w:tcPr>
          <w:p w14:paraId="25A24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3888 元 / 坐席 / 年</w:t>
            </w:r>
          </w:p>
        </w:tc>
        <w:tc>
          <w:tcPr>
            <w:tcW w:w="0" w:type="auto"/>
            <w:shd w:val="clear"/>
            <w:vAlign w:val="center"/>
          </w:tcPr>
          <w:p w14:paraId="35233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专业版 + 智能客服机器人（含免费消息条数）</w:t>
            </w:r>
          </w:p>
        </w:tc>
        <w:tc>
          <w:tcPr>
            <w:tcW w:w="0" w:type="auto"/>
            <w:shd w:val="clear"/>
            <w:vAlign w:val="center"/>
          </w:tcPr>
          <w:p w14:paraId="6CBBD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有 AI 需求、中等接待量的企业</w:t>
            </w:r>
            <w:r>
              <w:rPr>
                <w:rFonts w:hint="eastAsia" w:asciiTheme="majorEastAsia" w:hAnsiTheme="majorEastAsia" w:eastAsiaTheme="majorEastAsia" w:cstheme="majorEastAsia"/>
                <w:color w:val="000000"/>
                <w:kern w:val="0"/>
                <w:sz w:val="9"/>
                <w:szCs w:val="9"/>
                <w:bdr w:val="none" w:color="auto" w:sz="0" w:space="0"/>
                <w:lang w:val="en-US" w:eastAsia="zh-CN" w:bidi="ar"/>
              </w:rPr>
              <w:t>美洽</w:t>
            </w:r>
          </w:p>
        </w:tc>
      </w:tr>
      <w:tr w14:paraId="6B2E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3F614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旗舰版</w:t>
            </w:r>
          </w:p>
        </w:tc>
        <w:tc>
          <w:tcPr>
            <w:tcW w:w="0" w:type="auto"/>
            <w:shd w:val="clear"/>
            <w:vAlign w:val="center"/>
          </w:tcPr>
          <w:p w14:paraId="77B880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5888 元 / 坐席 / 年</w:t>
            </w:r>
          </w:p>
        </w:tc>
        <w:tc>
          <w:tcPr>
            <w:tcW w:w="0" w:type="auto"/>
            <w:shd w:val="clear"/>
            <w:vAlign w:val="center"/>
          </w:tcPr>
          <w:p w14:paraId="1E341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企业版 + 大模型获客机器人、高级数据分析</w:t>
            </w:r>
          </w:p>
        </w:tc>
        <w:tc>
          <w:tcPr>
            <w:tcW w:w="0" w:type="auto"/>
            <w:shd w:val="clear"/>
            <w:vAlign w:val="center"/>
          </w:tcPr>
          <w:p w14:paraId="4FC7E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获客需求强烈、追求高转化的中大型企业</w:t>
            </w:r>
            <w:r>
              <w:rPr>
                <w:rFonts w:hint="eastAsia" w:asciiTheme="majorEastAsia" w:hAnsiTheme="majorEastAsia" w:eastAsiaTheme="majorEastAsia" w:cstheme="majorEastAsia"/>
                <w:color w:val="000000"/>
                <w:kern w:val="0"/>
                <w:sz w:val="9"/>
                <w:szCs w:val="9"/>
                <w:bdr w:val="none" w:color="auto" w:sz="0" w:space="0"/>
                <w:lang w:val="en-US" w:eastAsia="zh-CN" w:bidi="ar"/>
              </w:rPr>
              <w:t>美洽</w:t>
            </w:r>
          </w:p>
        </w:tc>
      </w:tr>
      <w:tr w14:paraId="0A9A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59641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定制版</w:t>
            </w:r>
          </w:p>
        </w:tc>
        <w:tc>
          <w:tcPr>
            <w:tcW w:w="0" w:type="auto"/>
            <w:shd w:val="clear"/>
            <w:vAlign w:val="center"/>
          </w:tcPr>
          <w:p w14:paraId="2E8F2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按需报价</w:t>
            </w:r>
          </w:p>
        </w:tc>
        <w:tc>
          <w:tcPr>
            <w:tcW w:w="0" w:type="auto"/>
            <w:shd w:val="clear"/>
            <w:vAlign w:val="center"/>
          </w:tcPr>
          <w:p w14:paraId="10EE0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专属功能定制、私有化部署、高级数据分析、专属服务团队</w:t>
            </w:r>
          </w:p>
        </w:tc>
        <w:tc>
          <w:tcPr>
            <w:tcW w:w="0" w:type="auto"/>
            <w:shd w:val="clear"/>
            <w:vAlign w:val="center"/>
          </w:tcPr>
          <w:p w14:paraId="0A1F8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大型企业、集团化运营、特殊行业需求</w:t>
            </w:r>
            <w:r>
              <w:rPr>
                <w:rFonts w:hint="eastAsia" w:asciiTheme="majorEastAsia" w:hAnsiTheme="majorEastAsia" w:eastAsiaTheme="majorEastAsia" w:cstheme="majorEastAsia"/>
                <w:color w:val="000000"/>
                <w:kern w:val="0"/>
                <w:sz w:val="9"/>
                <w:szCs w:val="9"/>
                <w:bdr w:val="none" w:color="auto" w:sz="0" w:space="0"/>
                <w:lang w:val="en-US" w:eastAsia="zh-CN" w:bidi="ar"/>
              </w:rPr>
              <w:t>美洽</w:t>
            </w:r>
          </w:p>
        </w:tc>
      </w:tr>
    </w:tbl>
    <w:p w14:paraId="14AF2D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购买灵活度</w:t>
      </w:r>
      <w:r>
        <w:rPr>
          <w:rFonts w:hint="eastAsia" w:asciiTheme="majorEastAsia" w:hAnsiTheme="majorEastAsia" w:eastAsiaTheme="majorEastAsia" w:cstheme="majorEastAsia"/>
          <w:color w:val="000000"/>
          <w:kern w:val="0"/>
          <w:sz w:val="16"/>
          <w:szCs w:val="16"/>
          <w:bdr w:val="none" w:color="auto" w:sz="0" w:space="0"/>
          <w:lang w:val="en-US" w:eastAsia="zh-CN" w:bidi="ar"/>
        </w:rPr>
        <w:t>：支持按坐席数量、功能模块、使用时长等多种方式计费，企业可根据自身需求灵活选择，降低成本</w:t>
      </w:r>
      <w:r>
        <w:rPr>
          <w:rFonts w:hint="eastAsia" w:asciiTheme="majorEastAsia" w:hAnsiTheme="majorEastAsia" w:eastAsiaTheme="majorEastAsia" w:cstheme="majorEastAsia"/>
          <w:color w:val="000000"/>
          <w:kern w:val="0"/>
          <w:sz w:val="9"/>
          <w:szCs w:val="9"/>
          <w:bdr w:val="none" w:color="auto" w:sz="0" w:space="0"/>
          <w:lang w:val="en-US" w:eastAsia="zh-CN" w:bidi="ar"/>
        </w:rPr>
        <w:t>美洽</w:t>
      </w:r>
      <w:r>
        <w:rPr>
          <w:rFonts w:hint="eastAsia" w:asciiTheme="majorEastAsia" w:hAnsiTheme="majorEastAsia" w:eastAsiaTheme="majorEastAsia" w:cstheme="majorEastAsia"/>
          <w:color w:val="000000"/>
          <w:kern w:val="0"/>
          <w:sz w:val="16"/>
          <w:szCs w:val="16"/>
          <w:bdr w:val="none" w:color="auto" w:sz="0" w:space="0"/>
          <w:lang w:val="en-US" w:eastAsia="zh-CN" w:bidi="ar"/>
        </w:rPr>
        <w:t>。</w:t>
      </w:r>
    </w:p>
    <w:p w14:paraId="7074E694">
      <w:pPr>
        <w:keepNext w:val="0"/>
        <w:keepLines w:val="0"/>
        <w:pageBreakBefore w:val="0"/>
        <w:widowControl/>
        <w:suppressLineNumbers w:val="0"/>
        <w:pBdr>
          <w:top w:val="single" w:color="000000" w:sz="2" w:space="0"/>
          <w:left w:val="single" w:color="000000" w:sz="2" w:space="0"/>
          <w:bottom w:val="single" w:color="000000" w:sz="2" w:space="0"/>
          <w:right w:val="single" w:color="000000" w:sz="2"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rPr>
        <w:pict>
          <v:rect id="_x0000_i1027" o:spt="1" style="height:1.5pt;width:432pt;" fillcolor="#000000" filled="t" stroked="f" coordsize="21600,21600" o:hr="t" o:hrstd="t" o:hrnoshade="t" o:hralign="center">
            <v:path/>
            <v:fill on="t" focussize="0,0"/>
            <v:stroke on="f"/>
            <v:imagedata o:title=""/>
            <o:lock v:ext="edit"/>
            <w10:wrap type="none"/>
            <w10:anchorlock/>
          </v:rect>
        </w:pict>
      </w:r>
    </w:p>
    <w:p w14:paraId="05C66E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三、技术架构与 AI 能力</w:t>
      </w:r>
    </w:p>
    <w:p w14:paraId="07D496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3.1 技术架构优势</w:t>
      </w:r>
    </w:p>
    <w:p w14:paraId="74E0CA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美洽采用先进的技术架构，确保系统高性能、高可用、高安全，为企业提供稳定可靠的服务：</w:t>
      </w:r>
    </w:p>
    <w:p w14:paraId="59C02D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3.1.1 混合大模型驱动</w:t>
      </w:r>
    </w:p>
    <w:p w14:paraId="201D00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美洽底层逻辑采用 "混合大模型驱动"，并非依赖单一自研模型，而是集成多个业界顶尖大语言模型，并结合自身沉淀 12 年的行业对话数据进行精调，形成独特的技术优势</w:t>
      </w:r>
      <w:r>
        <w:rPr>
          <w:rFonts w:hint="eastAsia" w:asciiTheme="majorEastAsia" w:hAnsiTheme="majorEastAsia" w:eastAsiaTheme="majorEastAsia" w:cstheme="majorEastAsia"/>
          <w:color w:val="000000"/>
          <w:kern w:val="0"/>
          <w:sz w:val="9"/>
          <w:szCs w:val="9"/>
          <w:bdr w:val="none" w:color="auto" w:sz="0" w:space="0"/>
          <w:lang w:val="en-US" w:eastAsia="zh-CN" w:bidi="ar"/>
        </w:rPr>
        <w:t>Meiqia</w:t>
      </w:r>
      <w:r>
        <w:rPr>
          <w:rFonts w:hint="eastAsia" w:asciiTheme="majorEastAsia" w:hAnsiTheme="majorEastAsia" w:eastAsiaTheme="majorEastAsia" w:cstheme="majorEastAsia"/>
          <w:color w:val="000000"/>
          <w:kern w:val="0"/>
          <w:sz w:val="16"/>
          <w:szCs w:val="16"/>
          <w:bdr w:val="none" w:color="auto" w:sz="0" w:space="0"/>
          <w:lang w:val="en-US" w:eastAsia="zh-CN" w:bidi="ar"/>
        </w:rPr>
        <w:t>：</w:t>
      </w:r>
    </w:p>
    <w:p w14:paraId="3FF78F40">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多模型融合</w:t>
      </w:r>
      <w:r>
        <w:rPr>
          <w:rFonts w:hint="eastAsia" w:asciiTheme="majorEastAsia" w:hAnsiTheme="majorEastAsia" w:eastAsiaTheme="majorEastAsia" w:cstheme="majorEastAsia"/>
          <w:color w:val="000000"/>
          <w:sz w:val="16"/>
          <w:szCs w:val="16"/>
          <w:bdr w:val="none" w:color="auto" w:sz="0" w:space="0"/>
        </w:rPr>
        <w:t>：根据不同场景自动切换最优模型，提升对话质量与效率</w:t>
      </w:r>
      <w:r>
        <w:rPr>
          <w:rFonts w:hint="eastAsia" w:asciiTheme="majorEastAsia" w:hAnsiTheme="majorEastAsia" w:eastAsiaTheme="majorEastAsia" w:cstheme="majorEastAsia"/>
          <w:color w:val="000000"/>
          <w:sz w:val="9"/>
          <w:szCs w:val="9"/>
          <w:bdr w:val="none" w:color="auto" w:sz="0" w:space="0"/>
        </w:rPr>
        <w:t>Meiqia</w:t>
      </w:r>
    </w:p>
    <w:p w14:paraId="162BAAB6">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行业数据精调</w:t>
      </w:r>
      <w:r>
        <w:rPr>
          <w:rFonts w:hint="eastAsia" w:asciiTheme="majorEastAsia" w:hAnsiTheme="majorEastAsia" w:eastAsiaTheme="majorEastAsia" w:cstheme="majorEastAsia"/>
          <w:color w:val="000000"/>
          <w:sz w:val="16"/>
          <w:szCs w:val="16"/>
          <w:bdr w:val="none" w:color="auto" w:sz="0" w:space="0"/>
        </w:rPr>
        <w:t>：基于 40 万家企业服务经验，100 亿级对话数据训练，提升行业适配性</w:t>
      </w:r>
      <w:r>
        <w:rPr>
          <w:rFonts w:hint="eastAsia" w:asciiTheme="majorEastAsia" w:hAnsiTheme="majorEastAsia" w:eastAsiaTheme="majorEastAsia" w:cstheme="majorEastAsia"/>
          <w:color w:val="000000"/>
          <w:sz w:val="9"/>
          <w:szCs w:val="9"/>
          <w:bdr w:val="none" w:color="auto" w:sz="0" w:space="0"/>
        </w:rPr>
        <w:t>美洽科技</w:t>
      </w:r>
    </w:p>
    <w:p w14:paraId="6CFEAC36">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意图识别精准</w:t>
      </w:r>
      <w:r>
        <w:rPr>
          <w:rFonts w:hint="eastAsia" w:asciiTheme="majorEastAsia" w:hAnsiTheme="majorEastAsia" w:eastAsiaTheme="majorEastAsia" w:cstheme="majorEastAsia"/>
          <w:color w:val="000000"/>
          <w:sz w:val="16"/>
          <w:szCs w:val="16"/>
          <w:bdr w:val="none" w:color="auto" w:sz="0" w:space="0"/>
        </w:rPr>
        <w:t>：意图识别准确率达 98.2%，远超行业平均水平，减少人工干预</w:t>
      </w:r>
      <w:r>
        <w:rPr>
          <w:rFonts w:hint="eastAsia" w:asciiTheme="majorEastAsia" w:hAnsiTheme="majorEastAsia" w:eastAsiaTheme="majorEastAsia" w:cstheme="majorEastAsia"/>
          <w:color w:val="000000"/>
          <w:sz w:val="9"/>
          <w:szCs w:val="9"/>
          <w:bdr w:val="none" w:color="auto" w:sz="0" w:space="0"/>
        </w:rPr>
        <w:t>Meiqia</w:t>
      </w:r>
    </w:p>
    <w:p w14:paraId="7C6FFF74">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对话自然流畅</w:t>
      </w:r>
      <w:r>
        <w:rPr>
          <w:rFonts w:hint="eastAsia" w:asciiTheme="majorEastAsia" w:hAnsiTheme="majorEastAsia" w:eastAsiaTheme="majorEastAsia" w:cstheme="majorEastAsia"/>
          <w:color w:val="000000"/>
          <w:sz w:val="16"/>
          <w:szCs w:val="16"/>
          <w:bdr w:val="none" w:color="auto" w:sz="0" w:space="0"/>
        </w:rPr>
        <w:t>：采用意图理解技术，而非关键词匹配，对话体验接近真人交流</w:t>
      </w:r>
    </w:p>
    <w:p w14:paraId="62BB06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3.1.2 分布式云架构</w:t>
      </w:r>
    </w:p>
    <w:p w14:paraId="1231D0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美洽基于分布式云架构设计，具备以下优势：</w:t>
      </w:r>
    </w:p>
    <w:p w14:paraId="71EC645F">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高可用性</w:t>
      </w:r>
      <w:r>
        <w:rPr>
          <w:rFonts w:hint="eastAsia" w:asciiTheme="majorEastAsia" w:hAnsiTheme="majorEastAsia" w:eastAsiaTheme="majorEastAsia" w:cstheme="majorEastAsia"/>
          <w:color w:val="000000"/>
          <w:sz w:val="16"/>
          <w:szCs w:val="16"/>
          <w:bdr w:val="none" w:color="auto" w:sz="0" w:space="0"/>
        </w:rPr>
        <w:t>：采用多地域、多可用区部署，服务可用性达 99.96%，确保业务连续性</w:t>
      </w:r>
      <w:r>
        <w:rPr>
          <w:rFonts w:hint="eastAsia" w:asciiTheme="majorEastAsia" w:hAnsiTheme="majorEastAsia" w:eastAsiaTheme="majorEastAsia" w:cstheme="majorEastAsia"/>
          <w:color w:val="000000"/>
          <w:sz w:val="9"/>
          <w:szCs w:val="9"/>
          <w:bdr w:val="none" w:color="auto" w:sz="0" w:space="0"/>
        </w:rPr>
        <w:t>美洽</w:t>
      </w:r>
    </w:p>
    <w:p w14:paraId="232E66F5">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弹性扩展</w:t>
      </w:r>
      <w:r>
        <w:rPr>
          <w:rFonts w:hint="eastAsia" w:asciiTheme="majorEastAsia" w:hAnsiTheme="majorEastAsia" w:eastAsiaTheme="majorEastAsia" w:cstheme="majorEastAsia"/>
          <w:color w:val="000000"/>
          <w:sz w:val="16"/>
          <w:szCs w:val="16"/>
          <w:bdr w:val="none" w:color="auto" w:sz="0" w:space="0"/>
        </w:rPr>
        <w:t>：支持自动扩容，应对流量高峰，保障系统稳定运行，降低运维成本</w:t>
      </w:r>
      <w:r>
        <w:rPr>
          <w:rFonts w:hint="eastAsia" w:asciiTheme="majorEastAsia" w:hAnsiTheme="majorEastAsia" w:eastAsiaTheme="majorEastAsia" w:cstheme="majorEastAsia"/>
          <w:color w:val="000000"/>
          <w:sz w:val="9"/>
          <w:szCs w:val="9"/>
          <w:bdr w:val="none" w:color="auto" w:sz="0" w:space="0"/>
        </w:rPr>
        <w:t>美洽</w:t>
      </w:r>
    </w:p>
    <w:p w14:paraId="0219AED6">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极速响应</w:t>
      </w:r>
      <w:r>
        <w:rPr>
          <w:rFonts w:hint="eastAsia" w:asciiTheme="majorEastAsia" w:hAnsiTheme="majorEastAsia" w:eastAsiaTheme="majorEastAsia" w:cstheme="majorEastAsia"/>
          <w:color w:val="000000"/>
          <w:sz w:val="16"/>
          <w:szCs w:val="16"/>
          <w:bdr w:val="none" w:color="auto" w:sz="0" w:space="0"/>
        </w:rPr>
        <w:t>：全球节点部署，平均响应时间 0.2 秒，提升客户体验</w:t>
      </w:r>
      <w:r>
        <w:rPr>
          <w:rFonts w:hint="eastAsia" w:asciiTheme="majorEastAsia" w:hAnsiTheme="majorEastAsia" w:eastAsiaTheme="majorEastAsia" w:cstheme="majorEastAsia"/>
          <w:color w:val="000000"/>
          <w:sz w:val="9"/>
          <w:szCs w:val="9"/>
          <w:bdr w:val="none" w:color="auto" w:sz="0" w:space="0"/>
        </w:rPr>
        <w:t>Meiqia</w:t>
      </w:r>
    </w:p>
    <w:p w14:paraId="3F4E737D">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安全可靠</w:t>
      </w:r>
      <w:r>
        <w:rPr>
          <w:rFonts w:hint="eastAsia" w:asciiTheme="majorEastAsia" w:hAnsiTheme="majorEastAsia" w:eastAsiaTheme="majorEastAsia" w:cstheme="majorEastAsia"/>
          <w:color w:val="000000"/>
          <w:sz w:val="16"/>
          <w:szCs w:val="16"/>
          <w:bdr w:val="none" w:color="auto" w:sz="0" w:space="0"/>
        </w:rPr>
        <w:t>：采用分集群部署与数据隔离技术，Tbps 级防护能力，ISO27001 认证，保障数据安全</w:t>
      </w:r>
      <w:r>
        <w:rPr>
          <w:rFonts w:hint="eastAsia" w:asciiTheme="majorEastAsia" w:hAnsiTheme="majorEastAsia" w:eastAsiaTheme="majorEastAsia" w:cstheme="majorEastAsia"/>
          <w:color w:val="000000"/>
          <w:sz w:val="9"/>
          <w:szCs w:val="9"/>
          <w:bdr w:val="none" w:color="auto" w:sz="0" w:space="0"/>
        </w:rPr>
        <w:t>美洽</w:t>
      </w:r>
    </w:p>
    <w:p w14:paraId="5BCA7A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3.1.3 极速部署与轻量化维护</w:t>
      </w:r>
    </w:p>
    <w:p w14:paraId="003078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美洽注重用户体验，提供极简部署流程与轻量化维护方案：</w:t>
      </w:r>
    </w:p>
    <w:p w14:paraId="5778B3CD">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3 分钟部署</w:t>
      </w:r>
      <w:r>
        <w:rPr>
          <w:rFonts w:hint="eastAsia" w:asciiTheme="majorEastAsia" w:hAnsiTheme="majorEastAsia" w:eastAsiaTheme="majorEastAsia" w:cstheme="majorEastAsia"/>
          <w:color w:val="000000"/>
          <w:sz w:val="16"/>
          <w:szCs w:val="16"/>
          <w:bdr w:val="none" w:color="auto" w:sz="0" w:space="0"/>
        </w:rPr>
        <w:t>：网站接入只需添加一行代码，无需复杂配置，注册即用</w:t>
      </w:r>
      <w:r>
        <w:rPr>
          <w:rFonts w:hint="eastAsia" w:asciiTheme="majorEastAsia" w:hAnsiTheme="majorEastAsia" w:eastAsiaTheme="majorEastAsia" w:cstheme="majorEastAsia"/>
          <w:color w:val="000000"/>
          <w:sz w:val="9"/>
          <w:szCs w:val="9"/>
          <w:bdr w:val="none" w:color="auto" w:sz="0" w:space="0"/>
        </w:rPr>
        <w:t>Meiqia</w:t>
      </w:r>
    </w:p>
    <w:p w14:paraId="68DB35D6">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无需客户端</w:t>
      </w:r>
      <w:r>
        <w:rPr>
          <w:rFonts w:hint="eastAsia" w:asciiTheme="majorEastAsia" w:hAnsiTheme="majorEastAsia" w:eastAsiaTheme="majorEastAsia" w:cstheme="majorEastAsia"/>
          <w:color w:val="000000"/>
          <w:sz w:val="16"/>
          <w:szCs w:val="16"/>
          <w:bdr w:val="none" w:color="auto" w:sz="0" w:space="0"/>
        </w:rPr>
        <w:t>：基于浏览器的工作台，支持 Windows、Mac、Linux 等系统，降低使用门槛</w:t>
      </w:r>
      <w:r>
        <w:rPr>
          <w:rFonts w:hint="eastAsia" w:asciiTheme="majorEastAsia" w:hAnsiTheme="majorEastAsia" w:eastAsiaTheme="majorEastAsia" w:cstheme="majorEastAsia"/>
          <w:color w:val="000000"/>
          <w:sz w:val="9"/>
          <w:szCs w:val="9"/>
          <w:bdr w:val="none" w:color="auto" w:sz="0" w:space="0"/>
        </w:rPr>
        <w:t>Meiqia</w:t>
      </w:r>
    </w:p>
    <w:p w14:paraId="1C5CDEC1">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自动升级</w:t>
      </w:r>
      <w:r>
        <w:rPr>
          <w:rFonts w:hint="eastAsia" w:asciiTheme="majorEastAsia" w:hAnsiTheme="majorEastAsia" w:eastAsiaTheme="majorEastAsia" w:cstheme="majorEastAsia"/>
          <w:color w:val="000000"/>
          <w:sz w:val="16"/>
          <w:szCs w:val="16"/>
          <w:bdr w:val="none" w:color="auto" w:sz="0" w:space="0"/>
        </w:rPr>
        <w:t>：产品功能自动更新，无需用户手动操作，保持最新体验</w:t>
      </w:r>
      <w:r>
        <w:rPr>
          <w:rFonts w:hint="eastAsia" w:asciiTheme="majorEastAsia" w:hAnsiTheme="majorEastAsia" w:eastAsiaTheme="majorEastAsia" w:cstheme="majorEastAsia"/>
          <w:color w:val="000000"/>
          <w:sz w:val="9"/>
          <w:szCs w:val="9"/>
          <w:bdr w:val="none" w:color="auto" w:sz="0" w:space="0"/>
        </w:rPr>
        <w:t>Meiqia</w:t>
      </w:r>
    </w:p>
    <w:p w14:paraId="07259FA1">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AI 自动维护</w:t>
      </w:r>
      <w:r>
        <w:rPr>
          <w:rFonts w:hint="eastAsia" w:asciiTheme="majorEastAsia" w:hAnsiTheme="majorEastAsia" w:eastAsiaTheme="majorEastAsia" w:cstheme="majorEastAsia"/>
          <w:color w:val="000000"/>
          <w:sz w:val="16"/>
          <w:szCs w:val="16"/>
          <w:bdr w:val="none" w:color="auto" w:sz="0" w:space="0"/>
        </w:rPr>
        <w:t>：知识库自动学习、优化，减少人工维护工作量，降低运营成本</w:t>
      </w:r>
    </w:p>
    <w:p w14:paraId="1F3FE1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3.2 AI 核心能力解析</w:t>
      </w:r>
    </w:p>
    <w:p w14:paraId="24CFF7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 AI 能力是其核心竞争力，从基础交互到智能获客，构建完整 AI 能力体系：</w:t>
      </w:r>
    </w:p>
    <w:p w14:paraId="3F8BC9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3.2.1 自然语言处理（NLP）能力</w:t>
      </w:r>
    </w:p>
    <w:p w14:paraId="07521DB2">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意图识别</w:t>
      </w:r>
      <w:r>
        <w:rPr>
          <w:rFonts w:hint="eastAsia" w:asciiTheme="majorEastAsia" w:hAnsiTheme="majorEastAsia" w:eastAsiaTheme="majorEastAsia" w:cstheme="majorEastAsia"/>
          <w:color w:val="000000"/>
          <w:sz w:val="16"/>
          <w:szCs w:val="16"/>
          <w:bdr w:val="none" w:color="auto" w:sz="0" w:space="0"/>
        </w:rPr>
        <w:t>：基于深度学习算法，精准理解客户问题，自动分类处理，准确率达 98.2%</w:t>
      </w:r>
      <w:r>
        <w:rPr>
          <w:rFonts w:hint="eastAsia" w:asciiTheme="majorEastAsia" w:hAnsiTheme="majorEastAsia" w:eastAsiaTheme="majorEastAsia" w:cstheme="majorEastAsia"/>
          <w:color w:val="000000"/>
          <w:sz w:val="9"/>
          <w:szCs w:val="9"/>
          <w:bdr w:val="none" w:color="auto" w:sz="0" w:space="0"/>
        </w:rPr>
        <w:t>Meiqia</w:t>
      </w:r>
    </w:p>
    <w:p w14:paraId="127C7B50">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实体提取</w:t>
      </w:r>
      <w:r>
        <w:rPr>
          <w:rFonts w:hint="eastAsia" w:asciiTheme="majorEastAsia" w:hAnsiTheme="majorEastAsia" w:eastAsiaTheme="majorEastAsia" w:cstheme="majorEastAsia"/>
          <w:color w:val="000000"/>
          <w:sz w:val="16"/>
          <w:szCs w:val="16"/>
          <w:bdr w:val="none" w:color="auto" w:sz="0" w:space="0"/>
        </w:rPr>
        <w:t>：自动识别对话中的关键信息（如姓名、电话、地址、订单号等），生成客户画像</w:t>
      </w:r>
    </w:p>
    <w:p w14:paraId="531D1EDC">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情绪分析</w:t>
      </w:r>
      <w:r>
        <w:rPr>
          <w:rFonts w:hint="eastAsia" w:asciiTheme="majorEastAsia" w:hAnsiTheme="majorEastAsia" w:eastAsiaTheme="majorEastAsia" w:cstheme="majorEastAsia"/>
          <w:color w:val="000000"/>
          <w:sz w:val="16"/>
          <w:szCs w:val="16"/>
          <w:bdr w:val="none" w:color="auto" w:sz="0" w:space="0"/>
        </w:rPr>
        <w:t>：实时检测客户情绪（正面、负面、中性），当负面情绪值超过阈值时自动触发预警</w:t>
      </w:r>
    </w:p>
    <w:p w14:paraId="1227BD49">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语义相似度匹配</w:t>
      </w:r>
      <w:r>
        <w:rPr>
          <w:rFonts w:hint="eastAsia" w:asciiTheme="majorEastAsia" w:hAnsiTheme="majorEastAsia" w:eastAsiaTheme="majorEastAsia" w:cstheme="majorEastAsia"/>
          <w:color w:val="000000"/>
          <w:sz w:val="16"/>
          <w:szCs w:val="16"/>
          <w:bdr w:val="none" w:color="auto" w:sz="0" w:space="0"/>
        </w:rPr>
        <w:t>：快速匹配知识库内容，提供精准回答，减少人工查找时间</w:t>
      </w:r>
    </w:p>
    <w:p w14:paraId="2B9B7FB9">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多轮对话管理</w:t>
      </w:r>
      <w:r>
        <w:rPr>
          <w:rFonts w:hint="eastAsia" w:asciiTheme="majorEastAsia" w:hAnsiTheme="majorEastAsia" w:eastAsiaTheme="majorEastAsia" w:cstheme="majorEastAsia"/>
          <w:color w:val="000000"/>
          <w:sz w:val="16"/>
          <w:szCs w:val="16"/>
          <w:bdr w:val="none" w:color="auto" w:sz="0" w:space="0"/>
        </w:rPr>
        <w:t>：支持复杂对话流程，保持上下文理解，提供连贯回答，提升客户体验</w:t>
      </w:r>
    </w:p>
    <w:p w14:paraId="352D67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3.2.2 大模型获客能力</w:t>
      </w:r>
    </w:p>
    <w:p w14:paraId="02EB41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美洽大模型获客能力是其差异化竞争的核心，区别于传统客服机器人的关键在于：</w:t>
      </w:r>
    </w:p>
    <w:p w14:paraId="77F7FD0C">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主动引导留资</w:t>
      </w:r>
      <w:r>
        <w:rPr>
          <w:rFonts w:hint="eastAsia" w:asciiTheme="majorEastAsia" w:hAnsiTheme="majorEastAsia" w:eastAsiaTheme="majorEastAsia" w:cstheme="majorEastAsia"/>
          <w:color w:val="000000"/>
          <w:sz w:val="16"/>
          <w:szCs w:val="16"/>
          <w:bdr w:val="none" w:color="auto" w:sz="0" w:space="0"/>
        </w:rPr>
        <w:t>：不像传统机器人被动回答问题，而是主动发起对话，引导客户留下联系方式</w:t>
      </w:r>
    </w:p>
    <w:p w14:paraId="046E085F">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专业话术生成</w:t>
      </w:r>
      <w:r>
        <w:rPr>
          <w:rFonts w:hint="eastAsia" w:asciiTheme="majorEastAsia" w:hAnsiTheme="majorEastAsia" w:eastAsiaTheme="majorEastAsia" w:cstheme="majorEastAsia"/>
          <w:color w:val="000000"/>
          <w:sz w:val="16"/>
          <w:szCs w:val="16"/>
          <w:bdr w:val="none" w:color="auto" w:sz="0" w:space="0"/>
        </w:rPr>
        <w:t>：基于行业数据训练，生成符合行业特点的专业话术，提升客户信任度</w:t>
      </w:r>
    </w:p>
    <w:p w14:paraId="32432023">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合规留资机制</w:t>
      </w:r>
      <w:r>
        <w:rPr>
          <w:rFonts w:hint="eastAsia" w:asciiTheme="majorEastAsia" w:hAnsiTheme="majorEastAsia" w:eastAsiaTheme="majorEastAsia" w:cstheme="majorEastAsia"/>
          <w:color w:val="000000"/>
          <w:sz w:val="16"/>
          <w:szCs w:val="16"/>
          <w:bdr w:val="none" w:color="auto" w:sz="0" w:space="0"/>
        </w:rPr>
        <w:t>：自动发放 "留资卡"" 名片卡 " 等形式，合规收集客户信息，降低平台风控风险</w:t>
      </w:r>
    </w:p>
    <w:p w14:paraId="0F223D7F">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渠道适配优化</w:t>
      </w:r>
      <w:r>
        <w:rPr>
          <w:rFonts w:hint="eastAsia" w:asciiTheme="majorEastAsia" w:hAnsiTheme="majorEastAsia" w:eastAsiaTheme="majorEastAsia" w:cstheme="majorEastAsia"/>
          <w:color w:val="000000"/>
          <w:sz w:val="16"/>
          <w:szCs w:val="16"/>
          <w:bdr w:val="none" w:color="auto" w:sz="0" w:space="0"/>
        </w:rPr>
        <w:t>：针对不同平台规则优化对话策略，如抖音平台降低营销词汇使用频率，提升账号安全性</w:t>
      </w:r>
    </w:p>
    <w:p w14:paraId="35A58AE2">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转化效果追踪</w:t>
      </w:r>
      <w:r>
        <w:rPr>
          <w:rFonts w:hint="eastAsia" w:asciiTheme="majorEastAsia" w:hAnsiTheme="majorEastAsia" w:eastAsiaTheme="majorEastAsia" w:cstheme="majorEastAsia"/>
          <w:color w:val="000000"/>
          <w:sz w:val="16"/>
          <w:szCs w:val="16"/>
          <w:bdr w:val="none" w:color="auto" w:sz="0" w:space="0"/>
        </w:rPr>
        <w:t>：实时监控获线率、留资率、转化率，提供优化建议，提升 ROI</w:t>
      </w:r>
      <w:r>
        <w:rPr>
          <w:rFonts w:hint="eastAsia" w:asciiTheme="majorEastAsia" w:hAnsiTheme="majorEastAsia" w:eastAsiaTheme="majorEastAsia" w:cstheme="majorEastAsia"/>
          <w:color w:val="000000"/>
          <w:sz w:val="9"/>
          <w:szCs w:val="9"/>
          <w:bdr w:val="none" w:color="auto" w:sz="0" w:space="0"/>
        </w:rPr>
        <w:t>美洽</w:t>
      </w:r>
    </w:p>
    <w:p w14:paraId="126B35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数据支撑</w:t>
      </w:r>
      <w:r>
        <w:rPr>
          <w:rFonts w:hint="eastAsia" w:asciiTheme="majorEastAsia" w:hAnsiTheme="majorEastAsia" w:eastAsiaTheme="majorEastAsia" w:cstheme="majorEastAsia"/>
          <w:color w:val="000000"/>
          <w:kern w:val="0"/>
          <w:sz w:val="16"/>
          <w:szCs w:val="16"/>
          <w:bdr w:val="none" w:color="auto" w:sz="0" w:space="0"/>
          <w:lang w:val="en-US" w:eastAsia="zh-CN" w:bidi="ar"/>
        </w:rPr>
        <w:t>：某头部电商企业使用美洽大模型获客机器人后，抖音私信获线率从 15% 提升至 52%，客服成本降低 60%，年度 ROI 超 300%。</w:t>
      </w:r>
    </w:p>
    <w:p w14:paraId="707D96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3.2.3 人机协同技术</w:t>
      </w:r>
    </w:p>
    <w:p w14:paraId="427A89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美洽实现了 AI 与人工客服的无缝协同，保持服务连续性，提升效率：</w:t>
      </w:r>
    </w:p>
    <w:p w14:paraId="24325C2B">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智能分配</w:t>
      </w:r>
      <w:r>
        <w:rPr>
          <w:rFonts w:hint="eastAsia" w:asciiTheme="majorEastAsia" w:hAnsiTheme="majorEastAsia" w:eastAsiaTheme="majorEastAsia" w:cstheme="majorEastAsia"/>
          <w:color w:val="000000"/>
          <w:sz w:val="16"/>
          <w:szCs w:val="16"/>
          <w:bdr w:val="none" w:color="auto" w:sz="0" w:space="0"/>
        </w:rPr>
        <w:t>：根据问题复杂度、客户价值、坐席技能等自动分配对话，确保最佳服务体验</w:t>
      </w:r>
    </w:p>
    <w:p w14:paraId="20D1EBEF">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实时辅助</w:t>
      </w:r>
      <w:r>
        <w:rPr>
          <w:rFonts w:hint="eastAsia" w:asciiTheme="majorEastAsia" w:hAnsiTheme="majorEastAsia" w:eastAsiaTheme="majorEastAsia" w:cstheme="majorEastAsia"/>
          <w:color w:val="000000"/>
          <w:sz w:val="16"/>
          <w:szCs w:val="16"/>
          <w:bdr w:val="none" w:color="auto" w:sz="0" w:space="0"/>
        </w:rPr>
        <w:t>：AI 为人工客服提供实时回答建议、客户画像、历史对话记录，提升服务效率 3 倍</w:t>
      </w:r>
    </w:p>
    <w:p w14:paraId="0929C0B7">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无缝切换</w:t>
      </w:r>
      <w:r>
        <w:rPr>
          <w:rFonts w:hint="eastAsia" w:asciiTheme="majorEastAsia" w:hAnsiTheme="majorEastAsia" w:eastAsiaTheme="majorEastAsia" w:cstheme="majorEastAsia"/>
          <w:color w:val="000000"/>
          <w:sz w:val="16"/>
          <w:szCs w:val="16"/>
          <w:bdr w:val="none" w:color="auto" w:sz="0" w:space="0"/>
        </w:rPr>
        <w:t>：AI 无法解决的问题自动转人工，保持对话上下文，客户无需重复描述问题</w:t>
      </w:r>
    </w:p>
    <w:p w14:paraId="0E495BA6">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事后总结</w:t>
      </w:r>
      <w:r>
        <w:rPr>
          <w:rFonts w:hint="eastAsia" w:asciiTheme="majorEastAsia" w:hAnsiTheme="majorEastAsia" w:eastAsiaTheme="majorEastAsia" w:cstheme="majorEastAsia"/>
          <w:color w:val="000000"/>
          <w:sz w:val="16"/>
          <w:szCs w:val="16"/>
          <w:bdr w:val="none" w:color="auto" w:sz="0" w:space="0"/>
        </w:rPr>
        <w:t>：AI 自动总结对话内容，生成工单、客</w:t>
      </w:r>
      <w:bookmarkStart w:id="0" w:name="_GoBack"/>
      <w:bookmarkEnd w:id="0"/>
      <w:r>
        <w:rPr>
          <w:rFonts w:hint="eastAsia" w:asciiTheme="majorEastAsia" w:hAnsiTheme="majorEastAsia" w:eastAsiaTheme="majorEastAsia" w:cstheme="majorEastAsia"/>
          <w:color w:val="000000"/>
          <w:sz w:val="16"/>
          <w:szCs w:val="16"/>
          <w:bdr w:val="none" w:color="auto" w:sz="0" w:space="0"/>
        </w:rPr>
        <w:t>户标签，减轻人工工作量</w:t>
      </w:r>
    </w:p>
    <w:p w14:paraId="5D4E371E">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坐席培训</w:t>
      </w:r>
      <w:r>
        <w:rPr>
          <w:rFonts w:hint="eastAsia" w:asciiTheme="majorEastAsia" w:hAnsiTheme="majorEastAsia" w:eastAsiaTheme="majorEastAsia" w:cstheme="majorEastAsia"/>
          <w:color w:val="000000"/>
          <w:sz w:val="16"/>
          <w:szCs w:val="16"/>
          <w:bdr w:val="none" w:color="auto" w:sz="0" w:space="0"/>
        </w:rPr>
        <w:t>：AI 分析客服对话，识别问题，提供培训建议，提升团队整体服务水平</w:t>
      </w:r>
      <w:r>
        <w:rPr>
          <w:rFonts w:hint="eastAsia" w:asciiTheme="majorEastAsia" w:hAnsiTheme="majorEastAsia" w:eastAsiaTheme="majorEastAsia" w:cstheme="majorEastAsia"/>
          <w:color w:val="000000"/>
          <w:sz w:val="9"/>
          <w:szCs w:val="9"/>
          <w:bdr w:val="none" w:color="auto" w:sz="0" w:space="0"/>
        </w:rPr>
        <w:t>美洽</w:t>
      </w:r>
    </w:p>
    <w:p w14:paraId="7454CA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3.2.4 安全与合规技术</w:t>
      </w:r>
    </w:p>
    <w:p w14:paraId="3608A4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美洽注重数据安全与合规，采用多层次安全防护体系：</w:t>
      </w:r>
    </w:p>
    <w:p w14:paraId="31431078">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数据加密</w:t>
      </w:r>
      <w:r>
        <w:rPr>
          <w:rFonts w:hint="eastAsia" w:asciiTheme="majorEastAsia" w:hAnsiTheme="majorEastAsia" w:eastAsiaTheme="majorEastAsia" w:cstheme="majorEastAsia"/>
          <w:color w:val="000000"/>
          <w:sz w:val="16"/>
          <w:szCs w:val="16"/>
          <w:bdr w:val="none" w:color="auto" w:sz="0" w:space="0"/>
        </w:rPr>
        <w:t>：传输加密（SSL/TLS）、存储加密（AES-256），保障数据安全</w:t>
      </w:r>
      <w:r>
        <w:rPr>
          <w:rFonts w:hint="eastAsia" w:asciiTheme="majorEastAsia" w:hAnsiTheme="majorEastAsia" w:eastAsiaTheme="majorEastAsia" w:cstheme="majorEastAsia"/>
          <w:color w:val="000000"/>
          <w:sz w:val="9"/>
          <w:szCs w:val="9"/>
          <w:bdr w:val="none" w:color="auto" w:sz="0" w:space="0"/>
        </w:rPr>
        <w:t>美洽</w:t>
      </w:r>
    </w:p>
    <w:p w14:paraId="4DEE27E4">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访问控制</w:t>
      </w:r>
      <w:r>
        <w:rPr>
          <w:rFonts w:hint="eastAsia" w:asciiTheme="majorEastAsia" w:hAnsiTheme="majorEastAsia" w:eastAsiaTheme="majorEastAsia" w:cstheme="majorEastAsia"/>
          <w:color w:val="000000"/>
          <w:sz w:val="16"/>
          <w:szCs w:val="16"/>
          <w:bdr w:val="none" w:color="auto" w:sz="0" w:space="0"/>
        </w:rPr>
        <w:t>：基于角色的权限管理，细粒度控制数据访问，防止信息泄露</w:t>
      </w:r>
      <w:r>
        <w:rPr>
          <w:rFonts w:hint="eastAsia" w:asciiTheme="majorEastAsia" w:hAnsiTheme="majorEastAsia" w:eastAsiaTheme="majorEastAsia" w:cstheme="majorEastAsia"/>
          <w:color w:val="000000"/>
          <w:sz w:val="9"/>
          <w:szCs w:val="9"/>
          <w:bdr w:val="none" w:color="auto" w:sz="0" w:space="0"/>
        </w:rPr>
        <w:t>美洽</w:t>
      </w:r>
    </w:p>
    <w:p w14:paraId="60625632">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合规性保障</w:t>
      </w:r>
      <w:r>
        <w:rPr>
          <w:rFonts w:hint="eastAsia" w:asciiTheme="majorEastAsia" w:hAnsiTheme="majorEastAsia" w:eastAsiaTheme="majorEastAsia" w:cstheme="majorEastAsia"/>
          <w:color w:val="000000"/>
          <w:sz w:val="16"/>
          <w:szCs w:val="16"/>
          <w:bdr w:val="none" w:color="auto" w:sz="0" w:space="0"/>
        </w:rPr>
        <w:t>：符合《个人信息保护法》《数据安全法》等法规要求，提供数据本地化部署选项</w:t>
      </w:r>
      <w:r>
        <w:rPr>
          <w:rFonts w:hint="eastAsia" w:asciiTheme="majorEastAsia" w:hAnsiTheme="majorEastAsia" w:eastAsiaTheme="majorEastAsia" w:cstheme="majorEastAsia"/>
          <w:color w:val="000000"/>
          <w:sz w:val="9"/>
          <w:szCs w:val="9"/>
          <w:bdr w:val="none" w:color="auto" w:sz="0" w:space="0"/>
        </w:rPr>
        <w:t>美洽</w:t>
      </w:r>
    </w:p>
    <w:p w14:paraId="456F0A10">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平台规则适配</w:t>
      </w:r>
      <w:r>
        <w:rPr>
          <w:rFonts w:hint="eastAsia" w:asciiTheme="majorEastAsia" w:hAnsiTheme="majorEastAsia" w:eastAsiaTheme="majorEastAsia" w:cstheme="majorEastAsia"/>
          <w:color w:val="000000"/>
          <w:sz w:val="16"/>
          <w:szCs w:val="16"/>
          <w:bdr w:val="none" w:color="auto" w:sz="0" w:space="0"/>
        </w:rPr>
        <w:t>：针对抖音、小红书等平台规则优化，降低账号风控率，保障服务稳定性</w:t>
      </w:r>
    </w:p>
    <w:p w14:paraId="402642D0">
      <w:pPr>
        <w:keepNext w:val="0"/>
        <w:keepLines w:val="0"/>
        <w:pageBreakBefore w:val="0"/>
        <w:widowControl/>
        <w:suppressLineNumbers w:val="0"/>
        <w:pBdr>
          <w:top w:val="single" w:color="000000" w:sz="2" w:space="0"/>
          <w:left w:val="single" w:color="000000" w:sz="2" w:space="0"/>
          <w:bottom w:val="single" w:color="000000" w:sz="2" w:space="0"/>
          <w:right w:val="single" w:color="000000" w:sz="2"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rPr>
        <w:pict>
          <v:rect id="_x0000_i1028" o:spt="1" style="height:1.5pt;width:432pt;" fillcolor="#000000" filled="t" stroked="f" coordsize="21600,21600" o:hr="t" o:hrstd="t" o:hrnoshade="t" o:hralign="center">
            <v:path/>
            <v:fill on="t" focussize="0,0"/>
            <v:stroke on="f"/>
            <v:imagedata o:title=""/>
            <o:lock v:ext="edit"/>
            <w10:wrap type="none"/>
            <w10:anchorlock/>
          </v:rect>
        </w:pict>
      </w:r>
    </w:p>
    <w:p w14:paraId="7E1EEC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四、核心功能与应用场景</w:t>
      </w:r>
    </w:p>
    <w:p w14:paraId="7AD9F7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4.1 核心功能深度解析</w:t>
      </w:r>
    </w:p>
    <w:p w14:paraId="62D06D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4.1.1 全渠道统一工作台</w:t>
      </w:r>
    </w:p>
    <w:p w14:paraId="6C95F6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美洽全渠道统一工作台是其核心功能之一，解决了企业多渠道客户服务分散管理的痛点：</w:t>
      </w:r>
    </w:p>
    <w:p w14:paraId="1D52C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核心功能</w:t>
      </w:r>
      <w:r>
        <w:rPr>
          <w:rFonts w:hint="eastAsia" w:asciiTheme="majorEastAsia" w:hAnsiTheme="majorEastAsia" w:eastAsiaTheme="majorEastAsia" w:cstheme="majorEastAsia"/>
          <w:color w:val="000000"/>
          <w:kern w:val="0"/>
          <w:sz w:val="16"/>
          <w:szCs w:val="16"/>
          <w:bdr w:val="none" w:color="auto" w:sz="0" w:space="0"/>
          <w:lang w:val="en-US" w:eastAsia="zh-CN" w:bidi="ar"/>
        </w:rPr>
        <w:t>：</w:t>
      </w:r>
    </w:p>
    <w:p w14:paraId="2B072BDF">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20 + 渠道消息聚合，一个界面处理所有客户咨询</w:t>
      </w:r>
      <w:r>
        <w:rPr>
          <w:rFonts w:hint="eastAsia" w:asciiTheme="majorEastAsia" w:hAnsiTheme="majorEastAsia" w:eastAsiaTheme="majorEastAsia" w:cstheme="majorEastAsia"/>
          <w:color w:val="000000"/>
          <w:sz w:val="9"/>
          <w:szCs w:val="9"/>
          <w:bdr w:val="none" w:color="auto" w:sz="0" w:space="0"/>
        </w:rPr>
        <w:t>Meiqia</w:t>
      </w:r>
    </w:p>
    <w:p w14:paraId="310099E6">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自定义工作台布局，根据业务需求调整功能模块位置</w:t>
      </w:r>
      <w:r>
        <w:rPr>
          <w:rFonts w:hint="eastAsia" w:asciiTheme="majorEastAsia" w:hAnsiTheme="majorEastAsia" w:eastAsiaTheme="majorEastAsia" w:cstheme="majorEastAsia"/>
          <w:color w:val="000000"/>
          <w:sz w:val="9"/>
          <w:szCs w:val="9"/>
          <w:bdr w:val="none" w:color="auto" w:sz="0" w:space="0"/>
        </w:rPr>
        <w:t>美洽</w:t>
      </w:r>
    </w:p>
    <w:p w14:paraId="12D44FCA">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实时通知与提醒，不错过任何客户消息</w:t>
      </w:r>
      <w:r>
        <w:rPr>
          <w:rFonts w:hint="eastAsia" w:asciiTheme="majorEastAsia" w:hAnsiTheme="majorEastAsia" w:eastAsiaTheme="majorEastAsia" w:cstheme="majorEastAsia"/>
          <w:color w:val="000000"/>
          <w:sz w:val="9"/>
          <w:szCs w:val="9"/>
          <w:bdr w:val="none" w:color="auto" w:sz="0" w:space="0"/>
        </w:rPr>
        <w:t>美洽</w:t>
      </w:r>
    </w:p>
    <w:p w14:paraId="77C68FC1">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快捷回复、常用语、表情包等工具，提升回复效率</w:t>
      </w:r>
      <w:r>
        <w:rPr>
          <w:rFonts w:hint="eastAsia" w:asciiTheme="majorEastAsia" w:hAnsiTheme="majorEastAsia" w:eastAsiaTheme="majorEastAsia" w:cstheme="majorEastAsia"/>
          <w:color w:val="000000"/>
          <w:sz w:val="9"/>
          <w:szCs w:val="9"/>
          <w:bdr w:val="none" w:color="auto" w:sz="0" w:space="0"/>
        </w:rPr>
        <w:t>美洽</w:t>
      </w:r>
    </w:p>
    <w:p w14:paraId="4BF72105">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客户画像、历史对话、标签管理，提供个性化服务</w:t>
      </w:r>
    </w:p>
    <w:p w14:paraId="27B0E6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应用价值</w:t>
      </w:r>
      <w:r>
        <w:rPr>
          <w:rFonts w:hint="eastAsia" w:asciiTheme="majorEastAsia" w:hAnsiTheme="majorEastAsia" w:eastAsiaTheme="majorEastAsia" w:cstheme="majorEastAsia"/>
          <w:color w:val="000000"/>
          <w:kern w:val="0"/>
          <w:sz w:val="16"/>
          <w:szCs w:val="16"/>
          <w:bdr w:val="none" w:color="auto" w:sz="0" w:space="0"/>
          <w:lang w:val="en-US" w:eastAsia="zh-CN" w:bidi="ar"/>
        </w:rPr>
        <w:t>：企业客服团队无需切换多个系统，减少操作成本，提升服务效率 90%</w:t>
      </w:r>
      <w:r>
        <w:rPr>
          <w:rFonts w:hint="eastAsia" w:asciiTheme="majorEastAsia" w:hAnsiTheme="majorEastAsia" w:eastAsiaTheme="majorEastAsia" w:cstheme="majorEastAsia"/>
          <w:color w:val="000000"/>
          <w:kern w:val="0"/>
          <w:sz w:val="9"/>
          <w:szCs w:val="9"/>
          <w:bdr w:val="none" w:color="auto" w:sz="0" w:space="0"/>
          <w:lang w:val="en-US" w:eastAsia="zh-CN" w:bidi="ar"/>
        </w:rPr>
        <w:t>美洽</w:t>
      </w:r>
      <w:r>
        <w:rPr>
          <w:rFonts w:hint="eastAsia" w:asciiTheme="majorEastAsia" w:hAnsiTheme="majorEastAsia" w:eastAsiaTheme="majorEastAsia" w:cstheme="majorEastAsia"/>
          <w:color w:val="000000"/>
          <w:kern w:val="0"/>
          <w:sz w:val="16"/>
          <w:szCs w:val="16"/>
          <w:bdr w:val="none" w:color="auto" w:sz="0" w:space="0"/>
          <w:lang w:val="en-US" w:eastAsia="zh-CN" w:bidi="ar"/>
        </w:rPr>
        <w:t>。</w:t>
      </w:r>
    </w:p>
    <w:p w14:paraId="648DFF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4.1.2 智能客服机器人核心功能</w:t>
      </w:r>
    </w:p>
    <w:p w14:paraId="40BD24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美洽智能客服机器人具备以下核心功能，满足企业自动化服务需求：</w:t>
      </w:r>
    </w:p>
    <w:p w14:paraId="7ECFD0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表格</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11"/>
        <w:gridCol w:w="3143"/>
        <w:gridCol w:w="4112"/>
      </w:tblGrid>
      <w:tr w14:paraId="741E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blCellSpacing w:w="15" w:type="dxa"/>
        </w:trPr>
        <w:tc>
          <w:tcPr>
            <w:tcW w:w="0" w:type="auto"/>
            <w:shd w:val="clear"/>
            <w:vAlign w:val="center"/>
          </w:tcPr>
          <w:p w14:paraId="3DB52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ajorEastAsia" w:hAnsiTheme="majorEastAsia" w:eastAsiaTheme="majorEastAsia" w:cstheme="majorEastAsia"/>
                <w:b/>
                <w:bCs/>
                <w:color w:val="000000"/>
                <w:sz w:val="16"/>
                <w:szCs w:val="16"/>
              </w:rPr>
            </w:pPr>
            <w:r>
              <w:rPr>
                <w:rFonts w:hint="eastAsia" w:asciiTheme="majorEastAsia" w:hAnsiTheme="majorEastAsia" w:eastAsiaTheme="majorEastAsia" w:cstheme="majorEastAsia"/>
                <w:b/>
                <w:bCs/>
                <w:color w:val="000000"/>
                <w:kern w:val="0"/>
                <w:sz w:val="16"/>
                <w:szCs w:val="16"/>
                <w:bdr w:val="none" w:color="auto" w:sz="0" w:space="0"/>
                <w:lang w:val="en-US" w:eastAsia="zh-CN" w:bidi="ar"/>
              </w:rPr>
              <w:t>功能</w:t>
            </w:r>
          </w:p>
        </w:tc>
        <w:tc>
          <w:tcPr>
            <w:tcW w:w="0" w:type="auto"/>
            <w:shd w:val="clear"/>
            <w:vAlign w:val="center"/>
          </w:tcPr>
          <w:p w14:paraId="7FFDB6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ajorEastAsia" w:hAnsiTheme="majorEastAsia" w:eastAsiaTheme="majorEastAsia" w:cstheme="majorEastAsia"/>
                <w:b/>
                <w:bCs/>
                <w:color w:val="000000"/>
                <w:sz w:val="16"/>
                <w:szCs w:val="16"/>
              </w:rPr>
            </w:pPr>
            <w:r>
              <w:rPr>
                <w:rFonts w:hint="eastAsia" w:asciiTheme="majorEastAsia" w:hAnsiTheme="majorEastAsia" w:eastAsiaTheme="majorEastAsia" w:cstheme="majorEastAsia"/>
                <w:b/>
                <w:bCs/>
                <w:color w:val="000000"/>
                <w:kern w:val="0"/>
                <w:sz w:val="16"/>
                <w:szCs w:val="16"/>
                <w:bdr w:val="none" w:color="auto" w:sz="0" w:space="0"/>
                <w:lang w:val="en-US" w:eastAsia="zh-CN" w:bidi="ar"/>
              </w:rPr>
              <w:t>技术特点</w:t>
            </w:r>
          </w:p>
        </w:tc>
        <w:tc>
          <w:tcPr>
            <w:tcW w:w="0" w:type="auto"/>
            <w:shd w:val="clear"/>
            <w:vAlign w:val="center"/>
          </w:tcPr>
          <w:p w14:paraId="64285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ajorEastAsia" w:hAnsiTheme="majorEastAsia" w:eastAsiaTheme="majorEastAsia" w:cstheme="majorEastAsia"/>
                <w:b/>
                <w:bCs/>
                <w:color w:val="000000"/>
                <w:sz w:val="16"/>
                <w:szCs w:val="16"/>
              </w:rPr>
            </w:pPr>
            <w:r>
              <w:rPr>
                <w:rFonts w:hint="eastAsia" w:asciiTheme="majorEastAsia" w:hAnsiTheme="majorEastAsia" w:eastAsiaTheme="majorEastAsia" w:cstheme="majorEastAsia"/>
                <w:b/>
                <w:bCs/>
                <w:color w:val="000000"/>
                <w:kern w:val="0"/>
                <w:sz w:val="16"/>
                <w:szCs w:val="16"/>
                <w:bdr w:val="none" w:color="auto" w:sz="0" w:space="0"/>
                <w:lang w:val="en-US" w:eastAsia="zh-CN" w:bidi="ar"/>
              </w:rPr>
              <w:t>应用效果</w:t>
            </w:r>
          </w:p>
        </w:tc>
      </w:tr>
      <w:tr w14:paraId="65E3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77A13A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7×24 小时值守</w:t>
            </w:r>
          </w:p>
        </w:tc>
        <w:tc>
          <w:tcPr>
            <w:tcW w:w="0" w:type="auto"/>
            <w:shd w:val="clear"/>
            <w:vAlign w:val="center"/>
          </w:tcPr>
          <w:p w14:paraId="5A826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无需人工干预，全天候响应客户咨询</w:t>
            </w:r>
          </w:p>
        </w:tc>
        <w:tc>
          <w:tcPr>
            <w:tcW w:w="0" w:type="auto"/>
            <w:shd w:val="clear"/>
            <w:vAlign w:val="center"/>
          </w:tcPr>
          <w:p w14:paraId="648D6C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夜间咨询响应时间从 10 分钟缩短至 1 秒内，获线率提升 40%</w:t>
            </w:r>
          </w:p>
        </w:tc>
      </w:tr>
      <w:tr w14:paraId="17AE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0E8F64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意图精准识别</w:t>
            </w:r>
          </w:p>
        </w:tc>
        <w:tc>
          <w:tcPr>
            <w:tcW w:w="0" w:type="auto"/>
            <w:shd w:val="clear"/>
            <w:vAlign w:val="center"/>
          </w:tcPr>
          <w:p w14:paraId="0710CB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基于大模型技术，意图识别准确率达 98.2%</w:t>
            </w:r>
          </w:p>
        </w:tc>
        <w:tc>
          <w:tcPr>
            <w:tcW w:w="0" w:type="auto"/>
            <w:shd w:val="clear"/>
            <w:vAlign w:val="center"/>
          </w:tcPr>
          <w:p w14:paraId="4264E1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独立解决 90% 以上常见问题，人工干预减少 80%</w:t>
            </w:r>
          </w:p>
        </w:tc>
      </w:tr>
      <w:tr w14:paraId="080A0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09BD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知识库智能匹配</w:t>
            </w:r>
          </w:p>
        </w:tc>
        <w:tc>
          <w:tcPr>
            <w:tcW w:w="0" w:type="auto"/>
            <w:shd w:val="clear"/>
            <w:vAlign w:val="center"/>
          </w:tcPr>
          <w:p w14:paraId="7BFC5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支持一键上传文档，AI 自动学习生成回答</w:t>
            </w:r>
          </w:p>
        </w:tc>
        <w:tc>
          <w:tcPr>
            <w:tcW w:w="0" w:type="auto"/>
            <w:shd w:val="clear"/>
            <w:vAlign w:val="center"/>
          </w:tcPr>
          <w:p w14:paraId="1FD49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知识库维护成本降低 80%，更新速度提升 10 倍</w:t>
            </w:r>
          </w:p>
        </w:tc>
      </w:tr>
      <w:tr w14:paraId="00E1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51A194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多轮对话能力</w:t>
            </w:r>
          </w:p>
        </w:tc>
        <w:tc>
          <w:tcPr>
            <w:tcW w:w="0" w:type="auto"/>
            <w:shd w:val="clear"/>
            <w:vAlign w:val="center"/>
          </w:tcPr>
          <w:p w14:paraId="173884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支持复杂对话流程，保持上下文理解</w:t>
            </w:r>
          </w:p>
        </w:tc>
        <w:tc>
          <w:tcPr>
            <w:tcW w:w="0" w:type="auto"/>
            <w:shd w:val="clear"/>
            <w:vAlign w:val="center"/>
          </w:tcPr>
          <w:p w14:paraId="10410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客户问题解决率提升 35%，满意度提高 20%</w:t>
            </w:r>
          </w:p>
        </w:tc>
      </w:tr>
      <w:tr w14:paraId="106FE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vAlign w:val="center"/>
          </w:tcPr>
          <w:p w14:paraId="2A21A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情绪识别与预警</w:t>
            </w:r>
          </w:p>
        </w:tc>
        <w:tc>
          <w:tcPr>
            <w:tcW w:w="0" w:type="auto"/>
            <w:shd w:val="clear"/>
            <w:vAlign w:val="center"/>
          </w:tcPr>
          <w:p w14:paraId="7A9C9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实时检测客户情绪，负面情绪自动触发人工介入</w:t>
            </w:r>
          </w:p>
        </w:tc>
        <w:tc>
          <w:tcPr>
            <w:tcW w:w="0" w:type="auto"/>
            <w:shd w:val="clear"/>
            <w:vAlign w:val="center"/>
          </w:tcPr>
          <w:p w14:paraId="451FA3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客户投诉率降低 40%，流失率减少 30%</w:t>
            </w:r>
          </w:p>
        </w:tc>
      </w:tr>
      <w:tr w14:paraId="00760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2B6AD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自动留资与标签</w:t>
            </w:r>
          </w:p>
        </w:tc>
        <w:tc>
          <w:tcPr>
            <w:tcW w:w="0" w:type="auto"/>
            <w:shd w:val="clear"/>
            <w:vAlign w:val="center"/>
          </w:tcPr>
          <w:p w14:paraId="0D095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自动收集客户信息，生成标签，便于后续跟进</w:t>
            </w:r>
          </w:p>
        </w:tc>
        <w:tc>
          <w:tcPr>
            <w:tcW w:w="0" w:type="auto"/>
            <w:shd w:val="clear"/>
            <w:vAlign w:val="center"/>
          </w:tcPr>
          <w:p w14:paraId="114AB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获线率提升 40%，线索转化率提高 25%</w:t>
            </w:r>
          </w:p>
        </w:tc>
      </w:tr>
    </w:tbl>
    <w:p w14:paraId="72A179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4.1.3 工单系统核心功能</w:t>
      </w:r>
    </w:p>
    <w:p w14:paraId="5D9A77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美洽工单系统提供完整的问题跟踪与处理流程：</w:t>
      </w:r>
    </w:p>
    <w:p w14:paraId="2336A700">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多渠道工单创建</w:t>
      </w:r>
      <w:r>
        <w:rPr>
          <w:rFonts w:hint="eastAsia" w:asciiTheme="majorEastAsia" w:hAnsiTheme="majorEastAsia" w:eastAsiaTheme="majorEastAsia" w:cstheme="majorEastAsia"/>
          <w:color w:val="000000"/>
          <w:sz w:val="16"/>
          <w:szCs w:val="16"/>
          <w:bdr w:val="none" w:color="auto" w:sz="0" w:space="0"/>
        </w:rPr>
        <w:t>：支持手动创建、AI 自动创建、邮件 / 表单触发、API 创建等多种方式</w:t>
      </w:r>
      <w:r>
        <w:rPr>
          <w:rFonts w:hint="eastAsia" w:asciiTheme="majorEastAsia" w:hAnsiTheme="majorEastAsia" w:eastAsiaTheme="majorEastAsia" w:cstheme="majorEastAsia"/>
          <w:color w:val="000000"/>
          <w:sz w:val="9"/>
          <w:szCs w:val="9"/>
          <w:bdr w:val="none" w:color="auto" w:sz="0" w:space="0"/>
        </w:rPr>
        <w:t>美洽</w:t>
      </w:r>
    </w:p>
    <w:p w14:paraId="49CBCA53">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自定义工单字段</w:t>
      </w:r>
      <w:r>
        <w:rPr>
          <w:rFonts w:hint="eastAsia" w:asciiTheme="majorEastAsia" w:hAnsiTheme="majorEastAsia" w:eastAsiaTheme="majorEastAsia" w:cstheme="majorEastAsia"/>
          <w:color w:val="000000"/>
          <w:sz w:val="16"/>
          <w:szCs w:val="16"/>
          <w:bdr w:val="none" w:color="auto" w:sz="0" w:space="0"/>
        </w:rPr>
        <w:t>：根据行业需求设置工单字段，如电商行业的订单号、产品型号等</w:t>
      </w:r>
      <w:r>
        <w:rPr>
          <w:rFonts w:hint="eastAsia" w:asciiTheme="majorEastAsia" w:hAnsiTheme="majorEastAsia" w:eastAsiaTheme="majorEastAsia" w:cstheme="majorEastAsia"/>
          <w:color w:val="000000"/>
          <w:sz w:val="9"/>
          <w:szCs w:val="9"/>
          <w:bdr w:val="none" w:color="auto" w:sz="0" w:space="0"/>
        </w:rPr>
        <w:t>美洽</w:t>
      </w:r>
    </w:p>
    <w:p w14:paraId="0CA206E9">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智能分配规则</w:t>
      </w:r>
      <w:r>
        <w:rPr>
          <w:rFonts w:hint="eastAsia" w:asciiTheme="majorEastAsia" w:hAnsiTheme="majorEastAsia" w:eastAsiaTheme="majorEastAsia" w:cstheme="majorEastAsia"/>
          <w:color w:val="000000"/>
          <w:sz w:val="16"/>
          <w:szCs w:val="16"/>
          <w:bdr w:val="none" w:color="auto" w:sz="0" w:space="0"/>
        </w:rPr>
        <w:t>：基于技能、负载、优先级、客户价值等条件自动分配工单</w:t>
      </w:r>
      <w:r>
        <w:rPr>
          <w:rFonts w:hint="eastAsia" w:asciiTheme="majorEastAsia" w:hAnsiTheme="majorEastAsia" w:eastAsiaTheme="majorEastAsia" w:cstheme="majorEastAsia"/>
          <w:color w:val="000000"/>
          <w:sz w:val="9"/>
          <w:szCs w:val="9"/>
          <w:bdr w:val="none" w:color="auto" w:sz="0" w:space="0"/>
        </w:rPr>
        <w:t>美洽</w:t>
      </w:r>
    </w:p>
    <w:p w14:paraId="7264C5D2">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SLA 管理</w:t>
      </w:r>
      <w:r>
        <w:rPr>
          <w:rFonts w:hint="eastAsia" w:asciiTheme="majorEastAsia" w:hAnsiTheme="majorEastAsia" w:eastAsiaTheme="majorEastAsia" w:cstheme="majorEastAsia"/>
          <w:color w:val="000000"/>
          <w:sz w:val="16"/>
          <w:szCs w:val="16"/>
          <w:bdr w:val="none" w:color="auto" w:sz="0" w:space="0"/>
        </w:rPr>
        <w:t>：设置响应时间、解决时间等指标，超时自动升级，保障服务质量</w:t>
      </w:r>
      <w:r>
        <w:rPr>
          <w:rFonts w:hint="eastAsia" w:asciiTheme="majorEastAsia" w:hAnsiTheme="majorEastAsia" w:eastAsiaTheme="majorEastAsia" w:cstheme="majorEastAsia"/>
          <w:color w:val="000000"/>
          <w:sz w:val="9"/>
          <w:szCs w:val="9"/>
          <w:bdr w:val="none" w:color="auto" w:sz="0" w:space="0"/>
        </w:rPr>
        <w:t>美洽</w:t>
      </w:r>
    </w:p>
    <w:p w14:paraId="0CFBA57E">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协作与沟通</w:t>
      </w:r>
      <w:r>
        <w:rPr>
          <w:rFonts w:hint="eastAsia" w:asciiTheme="majorEastAsia" w:hAnsiTheme="majorEastAsia" w:eastAsiaTheme="majorEastAsia" w:cstheme="majorEastAsia"/>
          <w:color w:val="000000"/>
          <w:sz w:val="16"/>
          <w:szCs w:val="16"/>
          <w:bdr w:val="none" w:color="auto" w:sz="0" w:space="0"/>
        </w:rPr>
        <w:t>：支持工单转发、评论、附件上传，多部门协同处理问题</w:t>
      </w:r>
      <w:r>
        <w:rPr>
          <w:rFonts w:hint="eastAsia" w:asciiTheme="majorEastAsia" w:hAnsiTheme="majorEastAsia" w:eastAsiaTheme="majorEastAsia" w:cstheme="majorEastAsia"/>
          <w:color w:val="000000"/>
          <w:sz w:val="9"/>
          <w:szCs w:val="9"/>
          <w:bdr w:val="none" w:color="auto" w:sz="0" w:space="0"/>
        </w:rPr>
        <w:t>美洽</w:t>
      </w:r>
    </w:p>
    <w:p w14:paraId="203D1225">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状态与进度跟踪</w:t>
      </w:r>
      <w:r>
        <w:rPr>
          <w:rFonts w:hint="eastAsia" w:asciiTheme="majorEastAsia" w:hAnsiTheme="majorEastAsia" w:eastAsiaTheme="majorEastAsia" w:cstheme="majorEastAsia"/>
          <w:color w:val="000000"/>
          <w:sz w:val="16"/>
          <w:szCs w:val="16"/>
          <w:bdr w:val="none" w:color="auto" w:sz="0" w:space="0"/>
        </w:rPr>
        <w:t>：工单状态实时更新，客户与客服均可查看处理进度</w:t>
      </w:r>
      <w:r>
        <w:rPr>
          <w:rFonts w:hint="eastAsia" w:asciiTheme="majorEastAsia" w:hAnsiTheme="majorEastAsia" w:eastAsiaTheme="majorEastAsia" w:cstheme="majorEastAsia"/>
          <w:color w:val="000000"/>
          <w:sz w:val="9"/>
          <w:szCs w:val="9"/>
          <w:bdr w:val="none" w:color="auto" w:sz="0" w:space="0"/>
        </w:rPr>
        <w:t>美洽</w:t>
      </w:r>
    </w:p>
    <w:p w14:paraId="1E4C534B">
      <w:pPr>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报表与分析</w:t>
      </w:r>
      <w:r>
        <w:rPr>
          <w:rFonts w:hint="eastAsia" w:asciiTheme="majorEastAsia" w:hAnsiTheme="majorEastAsia" w:eastAsiaTheme="majorEastAsia" w:cstheme="majorEastAsia"/>
          <w:color w:val="000000"/>
          <w:sz w:val="16"/>
          <w:szCs w:val="16"/>
          <w:bdr w:val="none" w:color="auto" w:sz="0" w:space="0"/>
        </w:rPr>
        <w:t>：工单数量、处理时长、满意度等多维度数据统计，优化服务流程</w:t>
      </w:r>
      <w:r>
        <w:rPr>
          <w:rFonts w:hint="eastAsia" w:asciiTheme="majorEastAsia" w:hAnsiTheme="majorEastAsia" w:eastAsiaTheme="majorEastAsia" w:cstheme="majorEastAsia"/>
          <w:color w:val="000000"/>
          <w:sz w:val="9"/>
          <w:szCs w:val="9"/>
          <w:bdr w:val="none" w:color="auto" w:sz="0" w:space="0"/>
        </w:rPr>
        <w:t>美洽</w:t>
      </w:r>
    </w:p>
    <w:p w14:paraId="5EF5D9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4.1.4 智能数据分析核心功能</w:t>
      </w:r>
    </w:p>
    <w:p w14:paraId="0B7A4C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美洽智能数据分析平台提供全面的数据洞察：</w:t>
      </w:r>
    </w:p>
    <w:p w14:paraId="7F87199D">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实时监控仪表盘</w:t>
      </w:r>
      <w:r>
        <w:rPr>
          <w:rFonts w:hint="eastAsia" w:asciiTheme="majorEastAsia" w:hAnsiTheme="majorEastAsia" w:eastAsiaTheme="majorEastAsia" w:cstheme="majorEastAsia"/>
          <w:color w:val="000000"/>
          <w:sz w:val="16"/>
          <w:szCs w:val="16"/>
          <w:bdr w:val="none" w:color="auto" w:sz="0" w:space="0"/>
        </w:rPr>
        <w:t>：对话量、响应时间、解决率、满意度等核心指标实时展示</w:t>
      </w:r>
      <w:r>
        <w:rPr>
          <w:rFonts w:hint="eastAsia" w:asciiTheme="majorEastAsia" w:hAnsiTheme="majorEastAsia" w:eastAsiaTheme="majorEastAsia" w:cstheme="majorEastAsia"/>
          <w:color w:val="000000"/>
          <w:sz w:val="9"/>
          <w:szCs w:val="9"/>
          <w:bdr w:val="none" w:color="auto" w:sz="0" w:space="0"/>
        </w:rPr>
        <w:t>美洽</w:t>
      </w:r>
    </w:p>
    <w:p w14:paraId="381783DF">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渠道效果分析</w:t>
      </w:r>
      <w:r>
        <w:rPr>
          <w:rFonts w:hint="eastAsia" w:asciiTheme="majorEastAsia" w:hAnsiTheme="majorEastAsia" w:eastAsiaTheme="majorEastAsia" w:cstheme="majorEastAsia"/>
          <w:color w:val="000000"/>
          <w:sz w:val="16"/>
          <w:szCs w:val="16"/>
          <w:bdr w:val="none" w:color="auto" w:sz="0" w:space="0"/>
        </w:rPr>
        <w:t>：各渠道咨询量、获线率、转化率对比，优化渠道投放策略</w:t>
      </w:r>
      <w:r>
        <w:rPr>
          <w:rFonts w:hint="eastAsia" w:asciiTheme="majorEastAsia" w:hAnsiTheme="majorEastAsia" w:eastAsiaTheme="majorEastAsia" w:cstheme="majorEastAsia"/>
          <w:color w:val="000000"/>
          <w:sz w:val="9"/>
          <w:szCs w:val="9"/>
          <w:bdr w:val="none" w:color="auto" w:sz="0" w:space="0"/>
        </w:rPr>
        <w:t>美洽</w:t>
      </w:r>
    </w:p>
    <w:p w14:paraId="68363A33">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客户行为分析</w:t>
      </w:r>
      <w:r>
        <w:rPr>
          <w:rFonts w:hint="eastAsia" w:asciiTheme="majorEastAsia" w:hAnsiTheme="majorEastAsia" w:eastAsiaTheme="majorEastAsia" w:cstheme="majorEastAsia"/>
          <w:color w:val="000000"/>
          <w:sz w:val="16"/>
          <w:szCs w:val="16"/>
          <w:bdr w:val="none" w:color="auto" w:sz="0" w:space="0"/>
        </w:rPr>
        <w:t>：客户咨询路径、停留时间、问题类型，了解客户需求</w:t>
      </w:r>
      <w:r>
        <w:rPr>
          <w:rFonts w:hint="eastAsia" w:asciiTheme="majorEastAsia" w:hAnsiTheme="majorEastAsia" w:eastAsiaTheme="majorEastAsia" w:cstheme="majorEastAsia"/>
          <w:color w:val="000000"/>
          <w:sz w:val="9"/>
          <w:szCs w:val="9"/>
          <w:bdr w:val="none" w:color="auto" w:sz="0" w:space="0"/>
        </w:rPr>
        <w:t>美洽</w:t>
      </w:r>
    </w:p>
    <w:p w14:paraId="216E3C12">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团队绩效评估</w:t>
      </w:r>
      <w:r>
        <w:rPr>
          <w:rFonts w:hint="eastAsia" w:asciiTheme="majorEastAsia" w:hAnsiTheme="majorEastAsia" w:eastAsiaTheme="majorEastAsia" w:cstheme="majorEastAsia"/>
          <w:color w:val="000000"/>
          <w:sz w:val="16"/>
          <w:szCs w:val="16"/>
          <w:bdr w:val="none" w:color="auto" w:sz="0" w:space="0"/>
        </w:rPr>
        <w:t>：坐席响应速度、解决率、工作量、满意度等数据统计，助力团队管理</w:t>
      </w:r>
      <w:r>
        <w:rPr>
          <w:rFonts w:hint="eastAsia" w:asciiTheme="majorEastAsia" w:hAnsiTheme="majorEastAsia" w:eastAsiaTheme="majorEastAsia" w:cstheme="majorEastAsia"/>
          <w:color w:val="000000"/>
          <w:sz w:val="9"/>
          <w:szCs w:val="9"/>
          <w:bdr w:val="none" w:color="auto" w:sz="0" w:space="0"/>
        </w:rPr>
        <w:t>美洽</w:t>
      </w:r>
    </w:p>
    <w:p w14:paraId="3876E02B">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趋势预测</w:t>
      </w:r>
      <w:r>
        <w:rPr>
          <w:rFonts w:hint="eastAsia" w:asciiTheme="majorEastAsia" w:hAnsiTheme="majorEastAsia" w:eastAsiaTheme="majorEastAsia" w:cstheme="majorEastAsia"/>
          <w:color w:val="000000"/>
          <w:sz w:val="16"/>
          <w:szCs w:val="16"/>
          <w:bdr w:val="none" w:color="auto" w:sz="0" w:space="0"/>
        </w:rPr>
        <w:t>：基于历史数据预测咨询高峰，提前调配资源，提升服务效率</w:t>
      </w:r>
      <w:r>
        <w:rPr>
          <w:rFonts w:hint="eastAsia" w:asciiTheme="majorEastAsia" w:hAnsiTheme="majorEastAsia" w:eastAsiaTheme="majorEastAsia" w:cstheme="majorEastAsia"/>
          <w:color w:val="000000"/>
          <w:sz w:val="9"/>
          <w:szCs w:val="9"/>
          <w:bdr w:val="none" w:color="auto" w:sz="0" w:space="0"/>
        </w:rPr>
        <w:t>美洽</w:t>
      </w:r>
    </w:p>
    <w:p w14:paraId="77315E63">
      <w:pPr>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自定义报表</w:t>
      </w:r>
      <w:r>
        <w:rPr>
          <w:rFonts w:hint="eastAsia" w:asciiTheme="majorEastAsia" w:hAnsiTheme="majorEastAsia" w:eastAsiaTheme="majorEastAsia" w:cstheme="majorEastAsia"/>
          <w:color w:val="000000"/>
          <w:sz w:val="16"/>
          <w:szCs w:val="16"/>
          <w:bdr w:val="none" w:color="auto" w:sz="0" w:space="0"/>
        </w:rPr>
        <w:t>：支持创建自定义报表，满足企业个性化分析需求</w:t>
      </w:r>
      <w:r>
        <w:rPr>
          <w:rFonts w:hint="eastAsia" w:asciiTheme="majorEastAsia" w:hAnsiTheme="majorEastAsia" w:eastAsiaTheme="majorEastAsia" w:cstheme="majorEastAsia"/>
          <w:color w:val="000000"/>
          <w:sz w:val="9"/>
          <w:szCs w:val="9"/>
          <w:bdr w:val="none" w:color="auto" w:sz="0" w:space="0"/>
        </w:rPr>
        <w:t>美洽</w:t>
      </w:r>
    </w:p>
    <w:p w14:paraId="6BDE14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4.2 行业应用场景</w:t>
      </w:r>
    </w:p>
    <w:p w14:paraId="736DFF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美洽客服系统适用于全行业，尤其在以下领域表现突出：</w:t>
      </w:r>
    </w:p>
    <w:p w14:paraId="2B8DFB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4.2.1 电商零售行业</w:t>
      </w:r>
    </w:p>
    <w:p w14:paraId="0CDF4B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核心痛点</w:t>
      </w:r>
      <w:r>
        <w:rPr>
          <w:rFonts w:hint="eastAsia" w:asciiTheme="majorEastAsia" w:hAnsiTheme="majorEastAsia" w:eastAsiaTheme="majorEastAsia" w:cstheme="majorEastAsia"/>
          <w:color w:val="000000"/>
          <w:kern w:val="0"/>
          <w:sz w:val="16"/>
          <w:szCs w:val="16"/>
          <w:bdr w:val="none" w:color="auto" w:sz="0" w:space="0"/>
          <w:lang w:val="en-US" w:eastAsia="zh-CN" w:bidi="ar"/>
        </w:rPr>
        <w:t>：咨询量大、夜间咨询响应慢、获客成本高、转化率低、售后问题复杂</w:t>
      </w:r>
    </w:p>
    <w:p w14:paraId="3411C3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美洽解决方案</w:t>
      </w:r>
      <w:r>
        <w:rPr>
          <w:rFonts w:hint="eastAsia" w:asciiTheme="majorEastAsia" w:hAnsiTheme="majorEastAsia" w:eastAsiaTheme="majorEastAsia" w:cstheme="majorEastAsia"/>
          <w:color w:val="000000"/>
          <w:kern w:val="0"/>
          <w:sz w:val="16"/>
          <w:szCs w:val="16"/>
          <w:bdr w:val="none" w:color="auto" w:sz="0" w:space="0"/>
          <w:lang w:val="en-US" w:eastAsia="zh-CN" w:bidi="ar"/>
        </w:rPr>
        <w:t>：</w:t>
      </w:r>
    </w:p>
    <w:p w14:paraId="4A47B735">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大模型获客机器人 7×24 小时值守，解决夜间咨询问题，获线率提升 40%</w:t>
      </w:r>
    </w:p>
    <w:p w14:paraId="668DFB04">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全渠道整合电商平台、抖音、小红书等渠道，统一管理客户咨询</w:t>
      </w:r>
      <w:r>
        <w:rPr>
          <w:rFonts w:hint="eastAsia" w:asciiTheme="majorEastAsia" w:hAnsiTheme="majorEastAsia" w:eastAsiaTheme="majorEastAsia" w:cstheme="majorEastAsia"/>
          <w:color w:val="000000"/>
          <w:sz w:val="9"/>
          <w:szCs w:val="9"/>
          <w:bdr w:val="none" w:color="auto" w:sz="0" w:space="0"/>
        </w:rPr>
        <w:t>Meiqia</w:t>
      </w:r>
    </w:p>
    <w:p w14:paraId="6A4B75C1">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AI 自动处理 90% 常见问题（如订单查询、物流跟踪、退换货政策等），降低人工成本 60%</w:t>
      </w:r>
    </w:p>
    <w:p w14:paraId="68CC5A29">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智能分配高价值客户咨询给资深客服，提升转化率</w:t>
      </w:r>
    </w:p>
    <w:p w14:paraId="3FCF4C62">
      <w:pPr>
        <w:keepNext w:val="0"/>
        <w:keepLines w:val="0"/>
        <w:pageBreakBefore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工单系统处理复杂售后问题，保障服务质量</w:t>
      </w:r>
      <w:r>
        <w:rPr>
          <w:rFonts w:hint="eastAsia" w:asciiTheme="majorEastAsia" w:hAnsiTheme="majorEastAsia" w:eastAsiaTheme="majorEastAsia" w:cstheme="majorEastAsia"/>
          <w:color w:val="000000"/>
          <w:sz w:val="9"/>
          <w:szCs w:val="9"/>
          <w:bdr w:val="none" w:color="auto" w:sz="0" w:space="0"/>
        </w:rPr>
        <w:t>美洽</w:t>
      </w:r>
    </w:p>
    <w:p w14:paraId="7667B8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案例效果</w:t>
      </w:r>
      <w:r>
        <w:rPr>
          <w:rFonts w:hint="eastAsia" w:asciiTheme="majorEastAsia" w:hAnsiTheme="majorEastAsia" w:eastAsiaTheme="majorEastAsia" w:cstheme="majorEastAsia"/>
          <w:color w:val="000000"/>
          <w:kern w:val="0"/>
          <w:sz w:val="16"/>
          <w:szCs w:val="16"/>
          <w:bdr w:val="none" w:color="auto" w:sz="0" w:space="0"/>
          <w:lang w:val="en-US" w:eastAsia="zh-CN" w:bidi="ar"/>
        </w:rPr>
        <w:t>：某头部电商企业实施美洽后，人工坐席从 100 人减少至 20 人（降低 80%），AI 独立接待率达 94%，获线率从 12% 提升至 52%，年度 ROI 超 300%。</w:t>
      </w:r>
    </w:p>
    <w:p w14:paraId="10CBBC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4.2.2 教育培训行业</w:t>
      </w:r>
    </w:p>
    <w:p w14:paraId="4A753C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核心痛点</w:t>
      </w:r>
      <w:r>
        <w:rPr>
          <w:rFonts w:hint="eastAsia" w:asciiTheme="majorEastAsia" w:hAnsiTheme="majorEastAsia" w:eastAsiaTheme="majorEastAsia" w:cstheme="majorEastAsia"/>
          <w:color w:val="000000"/>
          <w:kern w:val="0"/>
          <w:sz w:val="16"/>
          <w:szCs w:val="16"/>
          <w:bdr w:val="none" w:color="auto" w:sz="0" w:space="0"/>
          <w:lang w:val="en-US" w:eastAsia="zh-CN" w:bidi="ar"/>
        </w:rPr>
        <w:t>：咨询量大、家长进线体验差、线索分散、转化率低、课程咨询复杂</w:t>
      </w:r>
    </w:p>
    <w:p w14:paraId="0C49D5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美洽解决方案</w:t>
      </w:r>
      <w:r>
        <w:rPr>
          <w:rFonts w:hint="eastAsia" w:asciiTheme="majorEastAsia" w:hAnsiTheme="majorEastAsia" w:eastAsiaTheme="majorEastAsia" w:cstheme="majorEastAsia"/>
          <w:color w:val="000000"/>
          <w:kern w:val="0"/>
          <w:sz w:val="16"/>
          <w:szCs w:val="16"/>
          <w:bdr w:val="none" w:color="auto" w:sz="0" w:space="0"/>
          <w:lang w:val="en-US" w:eastAsia="zh-CN" w:bidi="ar"/>
        </w:rPr>
        <w:t>：</w:t>
      </w:r>
    </w:p>
    <w:p w14:paraId="599C19B5">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整合官网、微信、抖音等多渠道线索，统一管理，避免流失</w:t>
      </w:r>
    </w:p>
    <w:p w14:paraId="06B3DFF9">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大模型获客机器人自动解答课程内容、价格、报名流程等问题，引导留资</w:t>
      </w:r>
    </w:p>
    <w:p w14:paraId="16CC0A4C">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智能分配高意向客户给课程顾问，提升转化率</w:t>
      </w:r>
    </w:p>
    <w:p w14:paraId="5643AF12">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工单系统处理报名、退费、投诉等复杂问题，保障服务质量</w:t>
      </w:r>
      <w:r>
        <w:rPr>
          <w:rFonts w:hint="eastAsia" w:asciiTheme="majorEastAsia" w:hAnsiTheme="majorEastAsia" w:eastAsiaTheme="majorEastAsia" w:cstheme="majorEastAsia"/>
          <w:color w:val="000000"/>
          <w:sz w:val="9"/>
          <w:szCs w:val="9"/>
          <w:bdr w:val="none" w:color="auto" w:sz="0" w:space="0"/>
        </w:rPr>
        <w:t>美洽</w:t>
      </w:r>
    </w:p>
    <w:p w14:paraId="4E7742E3">
      <w:pPr>
        <w:keepNext w:val="0"/>
        <w:keepLines w:val="0"/>
        <w:pageBreakBefore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数据分析平台追踪各渠道获客效果，优化投放策略</w:t>
      </w:r>
      <w:r>
        <w:rPr>
          <w:rFonts w:hint="eastAsia" w:asciiTheme="majorEastAsia" w:hAnsiTheme="majorEastAsia" w:eastAsiaTheme="majorEastAsia" w:cstheme="majorEastAsia"/>
          <w:color w:val="000000"/>
          <w:sz w:val="9"/>
          <w:szCs w:val="9"/>
          <w:bdr w:val="none" w:color="auto" w:sz="0" w:space="0"/>
        </w:rPr>
        <w:t>美洽</w:t>
      </w:r>
    </w:p>
    <w:p w14:paraId="78A51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案例效果</w:t>
      </w:r>
      <w:r>
        <w:rPr>
          <w:rFonts w:hint="eastAsia" w:asciiTheme="majorEastAsia" w:hAnsiTheme="majorEastAsia" w:eastAsiaTheme="majorEastAsia" w:cstheme="majorEastAsia"/>
          <w:color w:val="000000"/>
          <w:kern w:val="0"/>
          <w:sz w:val="16"/>
          <w:szCs w:val="16"/>
          <w:bdr w:val="none" w:color="auto" w:sz="0" w:space="0"/>
          <w:lang w:val="en-US" w:eastAsia="zh-CN" w:bidi="ar"/>
        </w:rPr>
        <w:t>：教育平台伴鱼使用美洽后，整合多渠道信息，实现消息快速响应，提高家长进线体验，获线率提升 35%，转化率提高 20%。</w:t>
      </w:r>
    </w:p>
    <w:p w14:paraId="3B6EC0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4.2.3 医疗健康行业</w:t>
      </w:r>
    </w:p>
    <w:p w14:paraId="299FFE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核心痛点</w:t>
      </w:r>
      <w:r>
        <w:rPr>
          <w:rFonts w:hint="eastAsia" w:asciiTheme="majorEastAsia" w:hAnsiTheme="majorEastAsia" w:eastAsiaTheme="majorEastAsia" w:cstheme="majorEastAsia"/>
          <w:color w:val="000000"/>
          <w:kern w:val="0"/>
          <w:sz w:val="16"/>
          <w:szCs w:val="16"/>
          <w:bdr w:val="none" w:color="auto" w:sz="0" w:space="0"/>
          <w:lang w:val="en-US" w:eastAsia="zh-CN" w:bidi="ar"/>
        </w:rPr>
        <w:t>：咨询量大、专业性强、隐私保护要求高、预约流程复杂、售后随访重要</w:t>
      </w:r>
      <w:r>
        <w:rPr>
          <w:rFonts w:hint="eastAsia" w:asciiTheme="majorEastAsia" w:hAnsiTheme="majorEastAsia" w:eastAsiaTheme="majorEastAsia" w:cstheme="majorEastAsia"/>
          <w:color w:val="000000"/>
          <w:kern w:val="0"/>
          <w:sz w:val="9"/>
          <w:szCs w:val="9"/>
          <w:bdr w:val="none" w:color="auto" w:sz="0" w:space="0"/>
          <w:lang w:val="en-US" w:eastAsia="zh-CN" w:bidi="ar"/>
        </w:rPr>
        <w:t>美洽</w:t>
      </w:r>
    </w:p>
    <w:p w14:paraId="52BE98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美洽解决方案</w:t>
      </w:r>
      <w:r>
        <w:rPr>
          <w:rFonts w:hint="eastAsia" w:asciiTheme="majorEastAsia" w:hAnsiTheme="majorEastAsia" w:eastAsiaTheme="majorEastAsia" w:cstheme="majorEastAsia"/>
          <w:color w:val="000000"/>
          <w:kern w:val="0"/>
          <w:sz w:val="16"/>
          <w:szCs w:val="16"/>
          <w:bdr w:val="none" w:color="auto" w:sz="0" w:space="0"/>
          <w:lang w:val="en-US" w:eastAsia="zh-CN" w:bidi="ar"/>
        </w:rPr>
        <w:t>：</w:t>
      </w:r>
    </w:p>
    <w:p w14:paraId="0DB6AE03">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AI 客服机器人解答常见健康问题、预约流程、医院信息等，降低人工成本 70%</w:t>
      </w:r>
      <w:r>
        <w:rPr>
          <w:rFonts w:hint="eastAsia" w:asciiTheme="majorEastAsia" w:hAnsiTheme="majorEastAsia" w:eastAsiaTheme="majorEastAsia" w:cstheme="majorEastAsia"/>
          <w:color w:val="000000"/>
          <w:sz w:val="9"/>
          <w:szCs w:val="9"/>
          <w:bdr w:val="none" w:color="auto" w:sz="0" w:space="0"/>
        </w:rPr>
        <w:t>美洽</w:t>
      </w:r>
    </w:p>
    <w:p w14:paraId="61DC13D9">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全渠道整合官网、微信、APP 等渠道，统一管理患者咨询</w:t>
      </w:r>
      <w:r>
        <w:rPr>
          <w:rFonts w:hint="eastAsia" w:asciiTheme="majorEastAsia" w:hAnsiTheme="majorEastAsia" w:eastAsiaTheme="majorEastAsia" w:cstheme="majorEastAsia"/>
          <w:color w:val="000000"/>
          <w:sz w:val="9"/>
          <w:szCs w:val="9"/>
          <w:bdr w:val="none" w:color="auto" w:sz="0" w:space="0"/>
        </w:rPr>
        <w:t>Meiqia</w:t>
      </w:r>
    </w:p>
    <w:p w14:paraId="2698FE0F">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智能分配专业问题给对应科室医生，提升服务质量</w:t>
      </w:r>
    </w:p>
    <w:p w14:paraId="29ED110A">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工单系统处理复杂问题（如投诉、退费、特殊预约等），保障服务闭环</w:t>
      </w:r>
      <w:r>
        <w:rPr>
          <w:rFonts w:hint="eastAsia" w:asciiTheme="majorEastAsia" w:hAnsiTheme="majorEastAsia" w:eastAsiaTheme="majorEastAsia" w:cstheme="majorEastAsia"/>
          <w:color w:val="000000"/>
          <w:sz w:val="9"/>
          <w:szCs w:val="9"/>
          <w:bdr w:val="none" w:color="auto" w:sz="0" w:space="0"/>
        </w:rPr>
        <w:t>美洽</w:t>
      </w:r>
    </w:p>
    <w:p w14:paraId="42DA1AFD">
      <w:pPr>
        <w:keepNext w:val="0"/>
        <w:keepLines w:val="0"/>
        <w:pageBreakBefore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隐私保护技术保障患者信息安全，符合医疗行业合规要求</w:t>
      </w:r>
      <w:r>
        <w:rPr>
          <w:rFonts w:hint="eastAsia" w:asciiTheme="majorEastAsia" w:hAnsiTheme="majorEastAsia" w:eastAsiaTheme="majorEastAsia" w:cstheme="majorEastAsia"/>
          <w:color w:val="000000"/>
          <w:sz w:val="9"/>
          <w:szCs w:val="9"/>
          <w:bdr w:val="none" w:color="auto" w:sz="0" w:space="0"/>
        </w:rPr>
        <w:t>美洽</w:t>
      </w:r>
    </w:p>
    <w:p w14:paraId="2F8C35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应用价值</w:t>
      </w:r>
      <w:r>
        <w:rPr>
          <w:rFonts w:hint="eastAsia" w:asciiTheme="majorEastAsia" w:hAnsiTheme="majorEastAsia" w:eastAsiaTheme="majorEastAsia" w:cstheme="majorEastAsia"/>
          <w:color w:val="000000"/>
          <w:kern w:val="0"/>
          <w:sz w:val="16"/>
          <w:szCs w:val="16"/>
          <w:bdr w:val="none" w:color="auto" w:sz="0" w:space="0"/>
          <w:lang w:val="en-US" w:eastAsia="zh-CN" w:bidi="ar"/>
        </w:rPr>
        <w:t>：某大型医院使用美洽后，门诊咨询量降低 40%，预约效率提升 60%，患者满意度提高 25%</w:t>
      </w:r>
      <w:r>
        <w:rPr>
          <w:rFonts w:hint="eastAsia" w:asciiTheme="majorEastAsia" w:hAnsiTheme="majorEastAsia" w:eastAsiaTheme="majorEastAsia" w:cstheme="majorEastAsia"/>
          <w:color w:val="000000"/>
          <w:kern w:val="0"/>
          <w:sz w:val="9"/>
          <w:szCs w:val="9"/>
          <w:bdr w:val="none" w:color="auto" w:sz="0" w:space="0"/>
          <w:lang w:val="en-US" w:eastAsia="zh-CN" w:bidi="ar"/>
        </w:rPr>
        <w:t>美洽</w:t>
      </w:r>
      <w:r>
        <w:rPr>
          <w:rFonts w:hint="eastAsia" w:asciiTheme="majorEastAsia" w:hAnsiTheme="majorEastAsia" w:eastAsiaTheme="majorEastAsia" w:cstheme="majorEastAsia"/>
          <w:color w:val="000000"/>
          <w:kern w:val="0"/>
          <w:sz w:val="16"/>
          <w:szCs w:val="16"/>
          <w:bdr w:val="none" w:color="auto" w:sz="0" w:space="0"/>
          <w:lang w:val="en-US" w:eastAsia="zh-CN" w:bidi="ar"/>
        </w:rPr>
        <w:t>。</w:t>
      </w:r>
    </w:p>
    <w:p w14:paraId="26FDFD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4.2.4 装修家居行业</w:t>
      </w:r>
    </w:p>
    <w:p w14:paraId="79459D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核心痛点</w:t>
      </w:r>
      <w:r>
        <w:rPr>
          <w:rFonts w:hint="eastAsia" w:asciiTheme="majorEastAsia" w:hAnsiTheme="majorEastAsia" w:eastAsiaTheme="majorEastAsia" w:cstheme="majorEastAsia"/>
          <w:color w:val="000000"/>
          <w:kern w:val="0"/>
          <w:sz w:val="16"/>
          <w:szCs w:val="16"/>
          <w:bdr w:val="none" w:color="auto" w:sz="0" w:space="0"/>
          <w:lang w:val="en-US" w:eastAsia="zh-CN" w:bidi="ar"/>
        </w:rPr>
        <w:t>：咨询量波动大、夜间咨询多、客户需求个性化强、服务周期长、售后问题复杂</w:t>
      </w:r>
    </w:p>
    <w:p w14:paraId="26A4C6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美洽解决方案</w:t>
      </w:r>
      <w:r>
        <w:rPr>
          <w:rFonts w:hint="eastAsia" w:asciiTheme="majorEastAsia" w:hAnsiTheme="majorEastAsia" w:eastAsiaTheme="majorEastAsia" w:cstheme="majorEastAsia"/>
          <w:color w:val="000000"/>
          <w:kern w:val="0"/>
          <w:sz w:val="16"/>
          <w:szCs w:val="16"/>
          <w:bdr w:val="none" w:color="auto" w:sz="0" w:space="0"/>
          <w:lang w:val="en-US" w:eastAsia="zh-CN" w:bidi="ar"/>
        </w:rPr>
        <w:t>：</w:t>
      </w:r>
    </w:p>
    <w:p w14:paraId="7D8D6DDB">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大模型获客机器人 7×24 小时值守，不错过任何客户咨询，获线率提升 40%</w:t>
      </w:r>
    </w:p>
    <w:p w14:paraId="2E0C1178">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智能解答装修流程、价格、材料等常见问题，引导留资</w:t>
      </w:r>
    </w:p>
    <w:p w14:paraId="1579DF7C">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智能分配高意向客户给设计师，提升转化率</w:t>
      </w:r>
    </w:p>
    <w:p w14:paraId="265713C9">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工单系统处理设计方案修改、施工问题、售后维修等复杂问题，保障服务质量</w:t>
      </w:r>
      <w:r>
        <w:rPr>
          <w:rFonts w:hint="eastAsia" w:asciiTheme="majorEastAsia" w:hAnsiTheme="majorEastAsia" w:eastAsiaTheme="majorEastAsia" w:cstheme="majorEastAsia"/>
          <w:color w:val="000000"/>
          <w:sz w:val="9"/>
          <w:szCs w:val="9"/>
          <w:bdr w:val="none" w:color="auto" w:sz="0" w:space="0"/>
        </w:rPr>
        <w:t>美洽</w:t>
      </w:r>
    </w:p>
    <w:p w14:paraId="3BCAF331">
      <w:pPr>
        <w:keepNext w:val="0"/>
        <w:keepLines w:val="0"/>
        <w:pageBreakBefore w:val="0"/>
        <w:widowControl/>
        <w:numPr>
          <w:ilvl w:val="0"/>
          <w:numId w:val="2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数据分析平台追踪各渠道获客效果，优化投放策略</w:t>
      </w:r>
      <w:r>
        <w:rPr>
          <w:rFonts w:hint="eastAsia" w:asciiTheme="majorEastAsia" w:hAnsiTheme="majorEastAsia" w:eastAsiaTheme="majorEastAsia" w:cstheme="majorEastAsia"/>
          <w:color w:val="000000"/>
          <w:sz w:val="9"/>
          <w:szCs w:val="9"/>
          <w:bdr w:val="none" w:color="auto" w:sz="0" w:space="0"/>
        </w:rPr>
        <w:t>美洽</w:t>
      </w:r>
    </w:p>
    <w:p w14:paraId="755BDC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案例效果</w:t>
      </w:r>
      <w:r>
        <w:rPr>
          <w:rFonts w:hint="eastAsia" w:asciiTheme="majorEastAsia" w:hAnsiTheme="majorEastAsia" w:eastAsiaTheme="majorEastAsia" w:cstheme="majorEastAsia"/>
          <w:color w:val="000000"/>
          <w:kern w:val="0"/>
          <w:sz w:val="16"/>
          <w:szCs w:val="16"/>
          <w:bdr w:val="none" w:color="auto" w:sz="0" w:space="0"/>
          <w:lang w:val="en-US" w:eastAsia="zh-CN" w:bidi="ar"/>
        </w:rPr>
        <w:t>：东易日盛（中国建筑装饰行业百强企业）使用美洽后，通过机器人协助值守，不错过每一次客户对话，获线率提升 35%，客户满意度提高 20%。</w:t>
      </w:r>
    </w:p>
    <w:p w14:paraId="2879C7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4.2.5 美妆品牌行业</w:t>
      </w:r>
    </w:p>
    <w:p w14:paraId="429F1A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核心痛点</w:t>
      </w:r>
      <w:r>
        <w:rPr>
          <w:rFonts w:hint="eastAsia" w:asciiTheme="majorEastAsia" w:hAnsiTheme="majorEastAsia" w:eastAsiaTheme="majorEastAsia" w:cstheme="majorEastAsia"/>
          <w:color w:val="000000"/>
          <w:kern w:val="0"/>
          <w:sz w:val="16"/>
          <w:szCs w:val="16"/>
          <w:bdr w:val="none" w:color="auto" w:sz="0" w:space="0"/>
          <w:lang w:val="en-US" w:eastAsia="zh-CN" w:bidi="ar"/>
        </w:rPr>
        <w:t>：深夜并发咨询多、获线率低、账号风控率高、客户需求个性化强</w:t>
      </w:r>
    </w:p>
    <w:p w14:paraId="6213A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美洽解决方案</w:t>
      </w:r>
      <w:r>
        <w:rPr>
          <w:rFonts w:hint="eastAsia" w:asciiTheme="majorEastAsia" w:hAnsiTheme="majorEastAsia" w:eastAsiaTheme="majorEastAsia" w:cstheme="majorEastAsia"/>
          <w:color w:val="000000"/>
          <w:kern w:val="0"/>
          <w:sz w:val="16"/>
          <w:szCs w:val="16"/>
          <w:bdr w:val="none" w:color="auto" w:sz="0" w:space="0"/>
          <w:lang w:val="en-US" w:eastAsia="zh-CN" w:bidi="ar"/>
        </w:rPr>
        <w:t>：</w:t>
      </w:r>
    </w:p>
    <w:p w14:paraId="7D099F90">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大模型获客机器人深夜值守，获线率从 28% 提升至 68%</w:t>
      </w:r>
    </w:p>
    <w:p w14:paraId="1F27249C">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渠道适配优化，降低账号风控率从 12% 降至 0.3%</w:t>
      </w:r>
    </w:p>
    <w:p w14:paraId="2F7B2332">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智能解答产品功效、使用方法、价格等问题，引导留资</w:t>
      </w:r>
    </w:p>
    <w:p w14:paraId="6CB43489">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客户画像分析，提供个性化产品推荐，提升转化率</w:t>
      </w:r>
    </w:p>
    <w:p w14:paraId="655CA8CC">
      <w:pPr>
        <w:keepNext w:val="0"/>
        <w:keepLines w:val="0"/>
        <w:pageBreakBefore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工单系统处理售后问题，保障服务质量</w:t>
      </w:r>
      <w:r>
        <w:rPr>
          <w:rFonts w:hint="eastAsia" w:asciiTheme="majorEastAsia" w:hAnsiTheme="majorEastAsia" w:eastAsiaTheme="majorEastAsia" w:cstheme="majorEastAsia"/>
          <w:color w:val="000000"/>
          <w:sz w:val="9"/>
          <w:szCs w:val="9"/>
          <w:bdr w:val="none" w:color="auto" w:sz="0" w:space="0"/>
        </w:rPr>
        <w:t>美洽</w:t>
      </w:r>
    </w:p>
    <w:p w14:paraId="1666B2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案例效果</w:t>
      </w:r>
      <w:r>
        <w:rPr>
          <w:rFonts w:hint="eastAsia" w:asciiTheme="majorEastAsia" w:hAnsiTheme="majorEastAsia" w:eastAsiaTheme="majorEastAsia" w:cstheme="majorEastAsia"/>
          <w:color w:val="000000"/>
          <w:kern w:val="0"/>
          <w:sz w:val="16"/>
          <w:szCs w:val="16"/>
          <w:bdr w:val="none" w:color="auto" w:sz="0" w:space="0"/>
          <w:lang w:val="en-US" w:eastAsia="zh-CN" w:bidi="ar"/>
        </w:rPr>
        <w:t>：某美妆品牌使用美洽后，深夜并发场景下获线率从 28% 提升至 68%，账号风控率从 12% 降至 0.3%，客服成本降低 50%。</w:t>
      </w:r>
    </w:p>
    <w:p w14:paraId="38A80F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4.2.6 金融服务行业</w:t>
      </w:r>
    </w:p>
    <w:p w14:paraId="4FD0EE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核心痛点</w:t>
      </w:r>
      <w:r>
        <w:rPr>
          <w:rFonts w:hint="eastAsia" w:asciiTheme="majorEastAsia" w:hAnsiTheme="majorEastAsia" w:eastAsiaTheme="majorEastAsia" w:cstheme="majorEastAsia"/>
          <w:color w:val="000000"/>
          <w:kern w:val="0"/>
          <w:sz w:val="16"/>
          <w:szCs w:val="16"/>
          <w:bdr w:val="none" w:color="auto" w:sz="0" w:space="0"/>
          <w:lang w:val="en-US" w:eastAsia="zh-CN" w:bidi="ar"/>
        </w:rPr>
        <w:t>：合规要求高、咨询专业性强、客户隐私保护重要、售后问题复杂</w:t>
      </w:r>
      <w:r>
        <w:rPr>
          <w:rFonts w:hint="eastAsia" w:asciiTheme="majorEastAsia" w:hAnsiTheme="majorEastAsia" w:eastAsiaTheme="majorEastAsia" w:cstheme="majorEastAsia"/>
          <w:color w:val="000000"/>
          <w:kern w:val="0"/>
          <w:sz w:val="9"/>
          <w:szCs w:val="9"/>
          <w:bdr w:val="none" w:color="auto" w:sz="0" w:space="0"/>
          <w:lang w:val="en-US" w:eastAsia="zh-CN" w:bidi="ar"/>
        </w:rPr>
        <w:t>美洽</w:t>
      </w:r>
    </w:p>
    <w:p w14:paraId="362D4C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美洽解决方案</w:t>
      </w:r>
      <w:r>
        <w:rPr>
          <w:rFonts w:hint="eastAsia" w:asciiTheme="majorEastAsia" w:hAnsiTheme="majorEastAsia" w:eastAsiaTheme="majorEastAsia" w:cstheme="majorEastAsia"/>
          <w:color w:val="000000"/>
          <w:kern w:val="0"/>
          <w:sz w:val="16"/>
          <w:szCs w:val="16"/>
          <w:bdr w:val="none" w:color="auto" w:sz="0" w:space="0"/>
          <w:lang w:val="en-US" w:eastAsia="zh-CN" w:bidi="ar"/>
        </w:rPr>
        <w:t>：</w:t>
      </w:r>
    </w:p>
    <w:p w14:paraId="44D8B93E">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AI 客服机器人解答理财产品、开户流程、还款方式等常见问题，合规准确</w:t>
      </w:r>
      <w:r>
        <w:rPr>
          <w:rFonts w:hint="eastAsia" w:asciiTheme="majorEastAsia" w:hAnsiTheme="majorEastAsia" w:eastAsiaTheme="majorEastAsia" w:cstheme="majorEastAsia"/>
          <w:color w:val="000000"/>
          <w:sz w:val="9"/>
          <w:szCs w:val="9"/>
          <w:bdr w:val="none" w:color="auto" w:sz="0" w:space="0"/>
        </w:rPr>
        <w:t>美洽</w:t>
      </w:r>
    </w:p>
    <w:p w14:paraId="78814F86">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智能分配高价值客户咨询给理财顾问，提升转化率</w:t>
      </w:r>
    </w:p>
    <w:p w14:paraId="7E666BBD">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工单系统处理投诉、理赔、账户问题等复杂问题，保障服务质量</w:t>
      </w:r>
      <w:r>
        <w:rPr>
          <w:rFonts w:hint="eastAsia" w:asciiTheme="majorEastAsia" w:hAnsiTheme="majorEastAsia" w:eastAsiaTheme="majorEastAsia" w:cstheme="majorEastAsia"/>
          <w:color w:val="000000"/>
          <w:sz w:val="9"/>
          <w:szCs w:val="9"/>
          <w:bdr w:val="none" w:color="auto" w:sz="0" w:space="0"/>
        </w:rPr>
        <w:t>美洽</w:t>
      </w:r>
    </w:p>
    <w:p w14:paraId="766F7BDD">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隐私保护技术保障客户信息安全，符合金融行业合规要求</w:t>
      </w:r>
      <w:r>
        <w:rPr>
          <w:rFonts w:hint="eastAsia" w:asciiTheme="majorEastAsia" w:hAnsiTheme="majorEastAsia" w:eastAsiaTheme="majorEastAsia" w:cstheme="majorEastAsia"/>
          <w:color w:val="000000"/>
          <w:sz w:val="9"/>
          <w:szCs w:val="9"/>
          <w:bdr w:val="none" w:color="auto" w:sz="0" w:space="0"/>
        </w:rPr>
        <w:t>美洽</w:t>
      </w:r>
    </w:p>
    <w:p w14:paraId="18A6BFFD">
      <w:pPr>
        <w:keepNext w:val="0"/>
        <w:keepLines w:val="0"/>
        <w:pageBreakBefore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数据分析平台追踪服务质量，优化客户体验</w:t>
      </w:r>
      <w:r>
        <w:rPr>
          <w:rFonts w:hint="eastAsia" w:asciiTheme="majorEastAsia" w:hAnsiTheme="majorEastAsia" w:eastAsiaTheme="majorEastAsia" w:cstheme="majorEastAsia"/>
          <w:color w:val="000000"/>
          <w:sz w:val="9"/>
          <w:szCs w:val="9"/>
          <w:bdr w:val="none" w:color="auto" w:sz="0" w:space="0"/>
        </w:rPr>
        <w:t>美洽</w:t>
      </w:r>
    </w:p>
    <w:p w14:paraId="49C6FF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kern w:val="0"/>
          <w:sz w:val="16"/>
          <w:szCs w:val="16"/>
          <w:bdr w:val="none" w:color="auto" w:sz="0" w:space="0"/>
          <w:lang w:val="en-US" w:eastAsia="zh-CN" w:bidi="ar"/>
        </w:rPr>
        <w:t>应用价值</w:t>
      </w:r>
      <w:r>
        <w:rPr>
          <w:rFonts w:hint="eastAsia" w:asciiTheme="majorEastAsia" w:hAnsiTheme="majorEastAsia" w:eastAsiaTheme="majorEastAsia" w:cstheme="majorEastAsia"/>
          <w:color w:val="000000"/>
          <w:kern w:val="0"/>
          <w:sz w:val="16"/>
          <w:szCs w:val="16"/>
          <w:bdr w:val="none" w:color="auto" w:sz="0" w:space="0"/>
          <w:lang w:val="en-US" w:eastAsia="zh-CN" w:bidi="ar"/>
        </w:rPr>
        <w:t>：某银行使用美洽后，客服响应时间从平均 5 分钟缩短至 1 秒内，人工成本降低 50%，客户满意度提高 20%。</w:t>
      </w:r>
    </w:p>
    <w:p w14:paraId="673F62FD">
      <w:pPr>
        <w:keepNext w:val="0"/>
        <w:keepLines w:val="0"/>
        <w:pageBreakBefore w:val="0"/>
        <w:widowControl/>
        <w:suppressLineNumbers w:val="0"/>
        <w:pBdr>
          <w:top w:val="single" w:color="000000" w:sz="2" w:space="0"/>
          <w:left w:val="single" w:color="000000" w:sz="2" w:space="0"/>
          <w:bottom w:val="single" w:color="000000" w:sz="2" w:space="0"/>
          <w:right w:val="single" w:color="000000" w:sz="2"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rPr>
        <w:pict>
          <v:rect id="_x0000_i1029" o:spt="1" style="height:1.5pt;width:432pt;" fillcolor="#000000" filled="t" stroked="f" coordsize="21600,21600" o:hr="t" o:hrstd="t" o:hrnoshade="t" o:hralign="center">
            <v:path/>
            <v:fill on="t" focussize="0,0"/>
            <v:stroke on="f"/>
            <v:imagedata o:title=""/>
            <o:lock v:ext="edit"/>
            <w10:wrap type="none"/>
            <w10:anchorlock/>
          </v:rect>
        </w:pict>
      </w:r>
    </w:p>
    <w:p w14:paraId="7BA28B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五、市场表现与竞争格局</w:t>
      </w:r>
    </w:p>
    <w:p w14:paraId="1B5C8B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5.1 市场规模与增长趋势</w:t>
      </w:r>
    </w:p>
    <w:p w14:paraId="29E434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sz w:val="16"/>
          <w:szCs w:val="16"/>
          <w:bdr w:val="none" w:color="auto" w:sz="0" w:space="0"/>
        </w:rPr>
        <w:t>5.1.1 智能客服市场整体规模</w:t>
      </w:r>
    </w:p>
    <w:p w14:paraId="6ACB2E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color w:val="000000"/>
          <w:sz w:val="16"/>
          <w:szCs w:val="16"/>
        </w:rPr>
      </w:pPr>
      <w:r>
        <w:rPr>
          <w:rFonts w:hint="eastAsia" w:asciiTheme="majorEastAsia" w:hAnsiTheme="majorEastAsia" w:eastAsiaTheme="majorEastAsia" w:cstheme="majorEastAsia"/>
          <w:color w:val="000000"/>
          <w:kern w:val="0"/>
          <w:sz w:val="16"/>
          <w:szCs w:val="16"/>
          <w:bdr w:val="none" w:color="auto" w:sz="0" w:space="0"/>
          <w:lang w:val="en-US" w:eastAsia="zh-CN" w:bidi="ar"/>
        </w:rPr>
        <w:t>根据艾瑞咨询、IDC 等机构数据，智能客服市场呈现高速增长态势：</w:t>
      </w:r>
    </w:p>
    <w:p w14:paraId="19836C90">
      <w:pPr>
        <w:keepNext w:val="0"/>
        <w:keepLines w:val="0"/>
        <w:pageBreakBefore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全球市场</w:t>
      </w:r>
      <w:r>
        <w:rPr>
          <w:rFonts w:hint="eastAsia" w:asciiTheme="majorEastAsia" w:hAnsiTheme="majorEastAsia" w:eastAsiaTheme="majorEastAsia" w:cstheme="majorEastAsia"/>
          <w:color w:val="000000"/>
          <w:sz w:val="16"/>
          <w:szCs w:val="16"/>
          <w:bdr w:val="none" w:color="auto" w:sz="0" w:space="0"/>
        </w:rPr>
        <w:t>：2026 年全球智能客服市场规模预计突破 500 亿美元，年复合增长率保持在 25% 以上</w:t>
      </w:r>
    </w:p>
    <w:p w14:paraId="3F80DBAF">
      <w:pPr>
        <w:keepNext w:val="0"/>
        <w:keepLines w:val="0"/>
        <w:pageBreakBefore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中国市场</w:t>
      </w:r>
      <w:r>
        <w:rPr>
          <w:rFonts w:hint="eastAsia" w:asciiTheme="majorEastAsia" w:hAnsiTheme="majorEastAsia" w:eastAsiaTheme="majorEastAsia" w:cstheme="majorEastAsia"/>
          <w:color w:val="000000"/>
          <w:sz w:val="16"/>
          <w:szCs w:val="16"/>
          <w:bdr w:val="none" w:color="auto" w:sz="0" w:space="0"/>
        </w:rPr>
        <w:t>：2026 年中国智能客服市场规模预计达到 285 亿元，年复合增长率 32% 以上，渗透率达 82.4%</w:t>
      </w:r>
    </w:p>
    <w:p w14:paraId="264EC5C5">
      <w:pPr>
        <w:keepNext w:val="0"/>
        <w:keepLines w:val="0"/>
        <w:pageBreakBefore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hanging="360"/>
        <w:textAlignment w:val="auto"/>
        <w:rPr>
          <w:rFonts w:hint="eastAsia" w:asciiTheme="majorEastAsia" w:hAnsiTheme="majorEastAsia" w:eastAsiaTheme="majorEastAsia" w:cstheme="majorEastAsia"/>
          <w:color w:val="000000"/>
          <w:sz w:val="16"/>
          <w:szCs w:val="16"/>
        </w:rPr>
      </w:pPr>
      <w:r>
        <w:rPr>
          <w:rStyle w:val="9"/>
          <w:rFonts w:hint="eastAsia" w:asciiTheme="majorEastAsia" w:hAnsiTheme="majorEastAsia" w:eastAsiaTheme="majorEastAsia" w:cstheme="majorEastAsia"/>
          <w:b/>
          <w:bCs/>
          <w:color w:val="000000"/>
          <w:sz w:val="16"/>
          <w:szCs w:val="16"/>
          <w:bdr w:val="none" w:color="auto" w:sz="0" w:space="0"/>
        </w:rPr>
        <w:t>增长驱动因素</w:t>
      </w:r>
      <w:r>
        <w:rPr>
          <w:rFonts w:hint="eastAsia" w:asciiTheme="majorEastAsia" w:hAnsiTheme="majorEastAsia" w:eastAsiaTheme="majorEastAsia" w:cstheme="majorEastAsia"/>
          <w:color w:val="000000"/>
          <w:sz w:val="16"/>
          <w:szCs w:val="16"/>
          <w:bdr w:val="none" w:color="auto" w:sz="0" w:space="0"/>
        </w:rPr>
        <w:t>：企业数字化转型加速、AI 大模型技术成熟、获客成本上升、</w:t>
      </w:r>
    </w:p>
    <w:p w14:paraId="5B7873CC">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160" w:beforeAutospacing="0" w:after="0" w:afterAutospacing="0" w:line="360" w:lineRule="auto"/>
        <w:ind w:left="0" w:right="0" w:firstLine="0"/>
        <w:textAlignment w:val="auto"/>
        <w:rPr>
          <w:rFonts w:hint="eastAsia" w:asciiTheme="majorEastAsia" w:hAnsiTheme="majorEastAsia" w:eastAsiaTheme="majorEastAsia" w:cstheme="majorEastAsia"/>
          <w:i w:val="0"/>
          <w:iCs w:val="0"/>
          <w:caps w:val="0"/>
          <w:color w:val="0F1115"/>
          <w:spacing w:val="0"/>
          <w:sz w:val="24"/>
          <w:szCs w:val="24"/>
          <w:shd w:val="clear" w:fill="FFFFFF"/>
        </w:rPr>
      </w:pPr>
    </w:p>
    <w:p w14:paraId="68044207">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9F478"/>
    <w:multiLevelType w:val="multilevel"/>
    <w:tmpl w:val="8149F47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832EF6F3"/>
    <w:multiLevelType w:val="multilevel"/>
    <w:tmpl w:val="832EF6F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848B8377"/>
    <w:multiLevelType w:val="multilevel"/>
    <w:tmpl w:val="848B837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87080E4F"/>
    <w:multiLevelType w:val="multilevel"/>
    <w:tmpl w:val="87080E4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8E2B9B11"/>
    <w:multiLevelType w:val="multilevel"/>
    <w:tmpl w:val="8E2B9B1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9B671D44"/>
    <w:multiLevelType w:val="multilevel"/>
    <w:tmpl w:val="9B671D4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A0318BDE"/>
    <w:multiLevelType w:val="multilevel"/>
    <w:tmpl w:val="A0318BD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BFC2F125"/>
    <w:multiLevelType w:val="multilevel"/>
    <w:tmpl w:val="BFC2F12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C6649B81"/>
    <w:multiLevelType w:val="multilevel"/>
    <w:tmpl w:val="C6649B8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D5958CC7"/>
    <w:multiLevelType w:val="multilevel"/>
    <w:tmpl w:val="D5958CC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D98E96B1"/>
    <w:multiLevelType w:val="multilevel"/>
    <w:tmpl w:val="D98E96B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E6D553FD"/>
    <w:multiLevelType w:val="multilevel"/>
    <w:tmpl w:val="E6D553F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0486F8A6"/>
    <w:multiLevelType w:val="multilevel"/>
    <w:tmpl w:val="0486F8A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0C10B1D3"/>
    <w:multiLevelType w:val="multilevel"/>
    <w:tmpl w:val="0C10B1D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10BBB576"/>
    <w:multiLevelType w:val="multilevel"/>
    <w:tmpl w:val="10BBB57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1563ABB0"/>
    <w:multiLevelType w:val="multilevel"/>
    <w:tmpl w:val="1563ABB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1969BDDE"/>
    <w:multiLevelType w:val="multilevel"/>
    <w:tmpl w:val="1969BDD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1AA056AC"/>
    <w:multiLevelType w:val="multilevel"/>
    <w:tmpl w:val="1AA056A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1D051D90"/>
    <w:multiLevelType w:val="multilevel"/>
    <w:tmpl w:val="1D051D9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2C52D327"/>
    <w:multiLevelType w:val="multilevel"/>
    <w:tmpl w:val="2C52D32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0">
    <w:nsid w:val="44DDB6A6"/>
    <w:multiLevelType w:val="multilevel"/>
    <w:tmpl w:val="44DDB6A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1">
    <w:nsid w:val="4AAED08C"/>
    <w:multiLevelType w:val="multilevel"/>
    <w:tmpl w:val="4AAED08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2">
    <w:nsid w:val="4C33169A"/>
    <w:multiLevelType w:val="multilevel"/>
    <w:tmpl w:val="4C33169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3">
    <w:nsid w:val="57069264"/>
    <w:multiLevelType w:val="multilevel"/>
    <w:tmpl w:val="5706926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4">
    <w:nsid w:val="6AF46399"/>
    <w:multiLevelType w:val="multilevel"/>
    <w:tmpl w:val="6AF4639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9"/>
  </w:num>
  <w:num w:numId="2">
    <w:abstractNumId w:val="23"/>
  </w:num>
  <w:num w:numId="3">
    <w:abstractNumId w:val="2"/>
  </w:num>
  <w:num w:numId="4">
    <w:abstractNumId w:val="24"/>
  </w:num>
  <w:num w:numId="5">
    <w:abstractNumId w:val="0"/>
  </w:num>
  <w:num w:numId="6">
    <w:abstractNumId w:val="3"/>
  </w:num>
  <w:num w:numId="7">
    <w:abstractNumId w:val="4"/>
  </w:num>
  <w:num w:numId="8">
    <w:abstractNumId w:val="18"/>
  </w:num>
  <w:num w:numId="9">
    <w:abstractNumId w:val="5"/>
  </w:num>
  <w:num w:numId="10">
    <w:abstractNumId w:val="21"/>
  </w:num>
  <w:num w:numId="11">
    <w:abstractNumId w:val="6"/>
  </w:num>
  <w:num w:numId="12">
    <w:abstractNumId w:val="15"/>
  </w:num>
  <w:num w:numId="13">
    <w:abstractNumId w:val="14"/>
  </w:num>
  <w:num w:numId="14">
    <w:abstractNumId w:val="22"/>
  </w:num>
  <w:num w:numId="15">
    <w:abstractNumId w:val="10"/>
  </w:num>
  <w:num w:numId="16">
    <w:abstractNumId w:val="13"/>
  </w:num>
  <w:num w:numId="17">
    <w:abstractNumId w:val="20"/>
  </w:num>
  <w:num w:numId="18">
    <w:abstractNumId w:val="8"/>
  </w:num>
  <w:num w:numId="19">
    <w:abstractNumId w:val="11"/>
  </w:num>
  <w:num w:numId="20">
    <w:abstractNumId w:val="17"/>
  </w:num>
  <w:num w:numId="21">
    <w:abstractNumId w:val="16"/>
  </w:num>
  <w:num w:numId="22">
    <w:abstractNumId w:val="7"/>
  </w:num>
  <w:num w:numId="23">
    <w:abstractNumId w:val="12"/>
  </w:num>
  <w:num w:numId="24">
    <w:abstractNumId w:val="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949FA"/>
    <w:rsid w:val="61D33184"/>
    <w:rsid w:val="71394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4639</Words>
  <Characters>4940</Characters>
  <Lines>0</Lines>
  <Paragraphs>0</Paragraphs>
  <TotalTime>0</TotalTime>
  <ScaleCrop>false</ScaleCrop>
  <LinksUpToDate>false</LinksUpToDate>
  <CharactersWithSpaces>4967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2026-04-08T05:57:00Z</dcterms:created>
  <dc:creator>思无邪</dc:creator>
  <cp:lastModifiedBy>思无邪</cp:lastModifiedBy>
  <dcterms:modified xsi:type="dcterms:W3CDTF">2026-04-08T06:07:47Z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F2A28BB7D3574E8293AC29226369C07A_11</vt:lpwstr>
  </property>
  <property fmtid="{D5CDD505-2E9C-101B-9397-08002B2CF9AE}" pid="4" name="KSOTemplateDocerSaveRecord">
    <vt:lpwstr>eyJoZGlkIjoiN2JiMzI1OTQ4NTM2OTVhZjcxZDc4YThjNzlmODE2ZTkiLCJ1c2VySWQiOiI2OTU4NzgxMDYifQ==</vt:lpwstr>
  </property>
</Properties>
</file>